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C0D0" w14:textId="3C9B6422" w:rsidR="00405589" w:rsidRPr="00684DD7" w:rsidRDefault="002267D7" w:rsidP="00405589">
      <w:pPr>
        <w:rPr>
          <w:rFonts w:ascii="Century Gothic" w:hAnsi="Century Gothic"/>
        </w:rPr>
      </w:pPr>
      <w:r w:rsidRPr="00684DD7"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3C62D344" wp14:editId="70611518">
            <wp:simplePos x="0" y="0"/>
            <wp:positionH relativeFrom="column">
              <wp:posOffset>3575051</wp:posOffset>
            </wp:positionH>
            <wp:positionV relativeFrom="paragraph">
              <wp:posOffset>57150</wp:posOffset>
            </wp:positionV>
            <wp:extent cx="2980265" cy="596053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TS Logo_color-horizon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265" cy="596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6F7" w:rsidRPr="00684DD7">
        <w:rPr>
          <w:rFonts w:ascii="Century Gothic" w:hAnsi="Century Gothic"/>
        </w:rPr>
        <w:t xml:space="preserve"> </w:t>
      </w:r>
    </w:p>
    <w:p w14:paraId="7F19A3BD" w14:textId="305D45F8" w:rsidR="00227CD1" w:rsidRPr="00684DD7" w:rsidRDefault="00227CD1" w:rsidP="00405589">
      <w:pPr>
        <w:rPr>
          <w:rFonts w:ascii="Century Gothic" w:hAnsi="Century Gothic"/>
        </w:rPr>
      </w:pPr>
    </w:p>
    <w:sdt>
      <w:sdtPr>
        <w:rPr>
          <w:rFonts w:ascii="Century Gothic" w:hAnsi="Century Gothic"/>
          <w:highlight w:val="yellow"/>
        </w:rPr>
        <w:id w:val="-194697169"/>
        <w:placeholder>
          <w:docPart w:val="DefaultPlaceholder_-1854013440"/>
        </w:placeholder>
      </w:sdtPr>
      <w:sdtContent>
        <w:p w14:paraId="58A57DDA" w14:textId="7087C928" w:rsidR="002267D7" w:rsidRPr="00684DD7" w:rsidRDefault="000F5D54" w:rsidP="00405589">
          <w:pPr>
            <w:rPr>
              <w:rFonts w:ascii="Century Gothic" w:hAnsi="Century Gothic"/>
            </w:rPr>
          </w:pPr>
          <w:r w:rsidRPr="00684DD7">
            <w:rPr>
              <w:rFonts w:ascii="Century Gothic" w:hAnsi="Century Gothic"/>
              <w:highlight w:val="yellow"/>
            </w:rPr>
            <w:t xml:space="preserve">Add </w:t>
          </w:r>
          <w:r w:rsidR="007B5309" w:rsidRPr="00684DD7">
            <w:rPr>
              <w:rFonts w:ascii="Century Gothic" w:hAnsi="Century Gothic"/>
              <w:highlight w:val="yellow"/>
            </w:rPr>
            <w:t>Agency Logo</w:t>
          </w:r>
        </w:p>
      </w:sdtContent>
    </w:sdt>
    <w:p w14:paraId="78D78702" w14:textId="77777777" w:rsidR="002267D7" w:rsidRPr="00684DD7" w:rsidRDefault="002267D7" w:rsidP="00405589">
      <w:pPr>
        <w:rPr>
          <w:rFonts w:ascii="Century Gothic" w:hAnsi="Century Gothic"/>
        </w:rPr>
      </w:pPr>
    </w:p>
    <w:p w14:paraId="64331039" w14:textId="25C0B7EA" w:rsidR="00405589" w:rsidRPr="00684DD7" w:rsidRDefault="00B20D65" w:rsidP="00405589">
      <w:pPr>
        <w:rPr>
          <w:rFonts w:ascii="Century Gothic" w:hAnsi="Century Gothic"/>
        </w:rPr>
      </w:pPr>
      <w:r w:rsidRPr="00684DD7">
        <w:rPr>
          <w:rFonts w:ascii="Century Gothic" w:hAnsi="Century Gothic"/>
          <w:b/>
          <w:bCs/>
        </w:rPr>
        <w:t>For Immediate Release</w:t>
      </w:r>
      <w:r w:rsidR="002C26EF" w:rsidRPr="00684DD7">
        <w:rPr>
          <w:rFonts w:ascii="Century Gothic" w:hAnsi="Century Gothic"/>
          <w:b/>
          <w:bCs/>
        </w:rPr>
        <w:tab/>
      </w:r>
      <w:r w:rsidR="002C26EF" w:rsidRPr="00684DD7">
        <w:rPr>
          <w:rFonts w:ascii="Century Gothic" w:hAnsi="Century Gothic"/>
        </w:rPr>
        <w:tab/>
      </w:r>
      <w:r w:rsidR="002C26EF" w:rsidRPr="00684DD7">
        <w:rPr>
          <w:rFonts w:ascii="Century Gothic" w:hAnsi="Century Gothic"/>
        </w:rPr>
        <w:tab/>
      </w:r>
      <w:r w:rsidR="002C26EF" w:rsidRPr="00684DD7">
        <w:rPr>
          <w:rFonts w:ascii="Century Gothic" w:hAnsi="Century Gothic"/>
        </w:rPr>
        <w:tab/>
      </w:r>
      <w:r w:rsidR="002C26EF" w:rsidRPr="00684DD7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1136801276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2C26EF" w:rsidRPr="00684DD7">
            <w:rPr>
              <w:rFonts w:ascii="Century Gothic" w:hAnsi="Century Gothic"/>
              <w:highlight w:val="yellow"/>
            </w:rPr>
            <w:t>Enter Month and Day</w:t>
          </w:r>
        </w:sdtContent>
      </w:sdt>
      <w:r w:rsidR="002C26EF" w:rsidRPr="00684DD7">
        <w:rPr>
          <w:rFonts w:ascii="Century Gothic" w:hAnsi="Century Gothic"/>
        </w:rPr>
        <w:t xml:space="preserve">, </w:t>
      </w:r>
      <w:proofErr w:type="gramStart"/>
      <w:r w:rsidR="002C26EF" w:rsidRPr="00684DD7">
        <w:rPr>
          <w:rFonts w:ascii="Century Gothic" w:hAnsi="Century Gothic"/>
        </w:rPr>
        <w:t>20</w:t>
      </w:r>
      <w:r w:rsidR="52E3C3EA" w:rsidRPr="00684DD7">
        <w:rPr>
          <w:rFonts w:ascii="Century Gothic" w:hAnsi="Century Gothic"/>
        </w:rPr>
        <w:t>2</w:t>
      </w:r>
      <w:r w:rsidR="005C40B0">
        <w:rPr>
          <w:rFonts w:ascii="Century Gothic" w:hAnsi="Century Gothic"/>
        </w:rPr>
        <w:t>3</w:t>
      </w:r>
      <w:proofErr w:type="gramEnd"/>
    </w:p>
    <w:sdt>
      <w:sdtPr>
        <w:rPr>
          <w:rFonts w:ascii="Century Gothic" w:hAnsi="Century Gothic"/>
          <w:highlight w:val="yellow"/>
        </w:rPr>
        <w:id w:val="-1302449987"/>
        <w:placeholder>
          <w:docPart w:val="DefaultPlaceholder_-1854013440"/>
        </w:placeholder>
      </w:sdtPr>
      <w:sdtContent>
        <w:p w14:paraId="16023539" w14:textId="759B12DE" w:rsidR="00405589" w:rsidRPr="00684DD7" w:rsidRDefault="002C26EF" w:rsidP="00405589">
          <w:pPr>
            <w:rPr>
              <w:rFonts w:ascii="Century Gothic" w:hAnsi="Century Gothic"/>
            </w:rPr>
          </w:pPr>
          <w:r w:rsidRPr="00684DD7">
            <w:rPr>
              <w:rFonts w:ascii="Century Gothic" w:hAnsi="Century Gothic"/>
              <w:highlight w:val="yellow"/>
            </w:rPr>
            <w:t>Enter First Name, Last Name, Phone and Email</w:t>
          </w:r>
        </w:p>
      </w:sdtContent>
    </w:sdt>
    <w:p w14:paraId="6DC08F5D" w14:textId="77777777" w:rsidR="00405589" w:rsidRPr="00684DD7" w:rsidRDefault="00405589" w:rsidP="00405589">
      <w:pPr>
        <w:rPr>
          <w:rFonts w:ascii="Century Gothic" w:hAnsi="Century Gothic"/>
        </w:rPr>
      </w:pPr>
    </w:p>
    <w:p w14:paraId="3A89BFB3" w14:textId="5D2BE015" w:rsidR="00227CD1" w:rsidRPr="00684DD7" w:rsidRDefault="00000000" w:rsidP="00517A2B">
      <w:pPr>
        <w:jc w:val="center"/>
        <w:rPr>
          <w:rFonts w:ascii="Century Gothic" w:hAnsi="Century Gothic"/>
          <w:b/>
          <w:bCs/>
        </w:rPr>
      </w:pPr>
      <w:sdt>
        <w:sdtPr>
          <w:rPr>
            <w:rFonts w:ascii="Century Gothic" w:hAnsi="Century Gothic"/>
            <w:b/>
            <w:bCs/>
          </w:rPr>
          <w:id w:val="1002625315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2C26EF" w:rsidRPr="00684DD7">
            <w:rPr>
              <w:rFonts w:ascii="Century Gothic" w:hAnsi="Century Gothic"/>
              <w:b/>
              <w:bCs/>
              <w:highlight w:val="yellow"/>
            </w:rPr>
            <w:t>Enter Agency Name</w:t>
          </w:r>
        </w:sdtContent>
      </w:sdt>
      <w:r w:rsidR="002C26EF" w:rsidRPr="00684DD7">
        <w:rPr>
          <w:rFonts w:ascii="Century Gothic" w:hAnsi="Century Gothic"/>
          <w:b/>
          <w:bCs/>
        </w:rPr>
        <w:t xml:space="preserve"> </w:t>
      </w:r>
      <w:r w:rsidR="00385B72">
        <w:rPr>
          <w:rFonts w:ascii="Century Gothic" w:hAnsi="Century Gothic"/>
          <w:b/>
          <w:bCs/>
        </w:rPr>
        <w:t>A</w:t>
      </w:r>
      <w:r w:rsidR="002C26EF" w:rsidRPr="00684DD7">
        <w:rPr>
          <w:rFonts w:ascii="Century Gothic" w:hAnsi="Century Gothic"/>
          <w:b/>
          <w:bCs/>
        </w:rPr>
        <w:t xml:space="preserve">warded </w:t>
      </w:r>
      <w:r w:rsidR="00385B72">
        <w:rPr>
          <w:rFonts w:ascii="Century Gothic" w:hAnsi="Century Gothic"/>
          <w:b/>
          <w:bCs/>
        </w:rPr>
        <w:t>G</w:t>
      </w:r>
      <w:r w:rsidR="002C26EF" w:rsidRPr="00684DD7">
        <w:rPr>
          <w:rFonts w:ascii="Century Gothic" w:hAnsi="Century Gothic"/>
          <w:b/>
          <w:bCs/>
        </w:rPr>
        <w:t xml:space="preserve">rant </w:t>
      </w:r>
      <w:r w:rsidR="000F701A">
        <w:rPr>
          <w:rFonts w:ascii="Century Gothic" w:hAnsi="Century Gothic"/>
          <w:b/>
          <w:bCs/>
        </w:rPr>
        <w:t xml:space="preserve">from the Office of Traffic Safety </w:t>
      </w:r>
      <w:r w:rsidR="00766193" w:rsidRPr="00684DD7">
        <w:rPr>
          <w:rFonts w:ascii="Century Gothic" w:hAnsi="Century Gothic"/>
          <w:b/>
          <w:bCs/>
        </w:rPr>
        <w:t xml:space="preserve">for </w:t>
      </w:r>
      <w:r w:rsidR="00385B72">
        <w:rPr>
          <w:rFonts w:ascii="Century Gothic" w:hAnsi="Century Gothic"/>
          <w:b/>
          <w:bCs/>
        </w:rPr>
        <w:t>N</w:t>
      </w:r>
      <w:r w:rsidR="00766193" w:rsidRPr="00684DD7">
        <w:rPr>
          <w:rFonts w:ascii="Century Gothic" w:hAnsi="Century Gothic"/>
          <w:b/>
          <w:bCs/>
        </w:rPr>
        <w:t xml:space="preserve">ew </w:t>
      </w:r>
      <w:r w:rsidR="00385B72">
        <w:rPr>
          <w:rFonts w:ascii="Century Gothic" w:hAnsi="Century Gothic"/>
          <w:b/>
          <w:bCs/>
        </w:rPr>
        <w:t>E</w:t>
      </w:r>
      <w:r w:rsidR="00CE657C" w:rsidRPr="00684DD7">
        <w:rPr>
          <w:rFonts w:ascii="Century Gothic" w:hAnsi="Century Gothic"/>
          <w:b/>
          <w:bCs/>
        </w:rPr>
        <w:t xml:space="preserve">mergency </w:t>
      </w:r>
      <w:r w:rsidR="00385B72">
        <w:rPr>
          <w:rFonts w:ascii="Century Gothic" w:hAnsi="Century Gothic"/>
          <w:b/>
          <w:bCs/>
        </w:rPr>
        <w:t>R</w:t>
      </w:r>
      <w:r w:rsidR="00CE657C" w:rsidRPr="00684DD7">
        <w:rPr>
          <w:rFonts w:ascii="Century Gothic" w:hAnsi="Century Gothic"/>
          <w:b/>
          <w:bCs/>
        </w:rPr>
        <w:t xml:space="preserve">esponse </w:t>
      </w:r>
      <w:r w:rsidR="00385B72">
        <w:rPr>
          <w:rFonts w:ascii="Century Gothic" w:hAnsi="Century Gothic"/>
          <w:b/>
          <w:bCs/>
        </w:rPr>
        <w:t>E</w:t>
      </w:r>
      <w:r w:rsidR="00227CD1" w:rsidRPr="00684DD7">
        <w:rPr>
          <w:rFonts w:ascii="Century Gothic" w:hAnsi="Century Gothic"/>
          <w:b/>
          <w:bCs/>
        </w:rPr>
        <w:t>quipment</w:t>
      </w:r>
    </w:p>
    <w:p w14:paraId="074A98B5" w14:textId="4AFBD791" w:rsidR="00405589" w:rsidRPr="00684DD7" w:rsidRDefault="00405589" w:rsidP="00227CD1">
      <w:pPr>
        <w:jc w:val="center"/>
        <w:rPr>
          <w:rFonts w:ascii="Century Gothic" w:hAnsi="Century Gothic"/>
          <w:b/>
          <w:bCs/>
        </w:rPr>
      </w:pPr>
      <w:r w:rsidRPr="00684DD7">
        <w:rPr>
          <w:rFonts w:ascii="Century Gothic" w:hAnsi="Century Gothic"/>
        </w:rPr>
        <w:t> </w:t>
      </w:r>
    </w:p>
    <w:p w14:paraId="316D9918" w14:textId="01C0BAE7" w:rsidR="008B717F" w:rsidRPr="00684DD7" w:rsidRDefault="00000000" w:rsidP="00405589">
      <w:pPr>
        <w:rPr>
          <w:rFonts w:ascii="Century Gothic" w:hAnsi="Century Gothic"/>
        </w:rPr>
      </w:pPr>
      <w:sdt>
        <w:sdtPr>
          <w:rPr>
            <w:rFonts w:ascii="Century Gothic" w:hAnsi="Century Gothic"/>
            <w:highlight w:val="yellow"/>
          </w:rPr>
          <w:id w:val="135466123"/>
          <w:placeholder>
            <w:docPart w:val="DefaultPlaceholder_-1854013440"/>
          </w:placeholder>
        </w:sdtPr>
        <w:sdtEndPr>
          <w:rPr>
            <w:highlight w:val="none"/>
          </w:rPr>
        </w:sdtEndPr>
        <w:sdtContent>
          <w:r w:rsidR="007B5309" w:rsidRPr="00684DD7">
            <w:rPr>
              <w:rFonts w:ascii="Century Gothic" w:hAnsi="Century Gothic"/>
              <w:highlight w:val="yellow"/>
            </w:rPr>
            <w:t>Enter Your City</w:t>
          </w:r>
          <w:r w:rsidR="007B5309" w:rsidRPr="00684DD7">
            <w:rPr>
              <w:rFonts w:ascii="Century Gothic" w:hAnsi="Century Gothic"/>
            </w:rPr>
            <w:t>,</w:t>
          </w:r>
        </w:sdtContent>
      </w:sdt>
      <w:r w:rsidR="007B5309" w:rsidRPr="00684DD7">
        <w:rPr>
          <w:rFonts w:ascii="Century Gothic" w:hAnsi="Century Gothic"/>
        </w:rPr>
        <w:t xml:space="preserve"> Calif. – </w:t>
      </w:r>
      <w:sdt>
        <w:sdtPr>
          <w:rPr>
            <w:rFonts w:ascii="Century Gothic" w:hAnsi="Century Gothic"/>
          </w:rPr>
          <w:id w:val="-993030784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2C26EF" w:rsidRPr="00684DD7">
            <w:rPr>
              <w:rFonts w:ascii="Century Gothic" w:hAnsi="Century Gothic"/>
              <w:highlight w:val="yellow"/>
            </w:rPr>
            <w:t>Enter Agency Name</w:t>
          </w:r>
        </w:sdtContent>
      </w:sdt>
      <w:r w:rsidR="002C26EF" w:rsidRPr="00684DD7">
        <w:rPr>
          <w:rFonts w:ascii="Century Gothic" w:hAnsi="Century Gothic"/>
        </w:rPr>
        <w:t xml:space="preserve"> </w:t>
      </w:r>
      <w:r w:rsidR="00EA61D7">
        <w:rPr>
          <w:rFonts w:ascii="Century Gothic" w:hAnsi="Century Gothic"/>
        </w:rPr>
        <w:t xml:space="preserve">is the recipient of a </w:t>
      </w:r>
      <w:sdt>
        <w:sdtPr>
          <w:rPr>
            <w:rFonts w:ascii="Century Gothic" w:hAnsi="Century Gothic"/>
          </w:rPr>
          <w:id w:val="-759765332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2C26EF" w:rsidRPr="00684DD7">
            <w:rPr>
              <w:rFonts w:ascii="Century Gothic" w:hAnsi="Century Gothic"/>
              <w:highlight w:val="yellow"/>
            </w:rPr>
            <w:t>$Enter dollar amount</w:t>
          </w:r>
        </w:sdtContent>
      </w:sdt>
      <w:r w:rsidR="002C26EF" w:rsidRPr="00684DD7">
        <w:rPr>
          <w:rFonts w:ascii="Century Gothic" w:hAnsi="Century Gothic"/>
        </w:rPr>
        <w:t xml:space="preserve"> </w:t>
      </w:r>
      <w:r w:rsidR="00405589" w:rsidRPr="00684DD7">
        <w:rPr>
          <w:rFonts w:ascii="Century Gothic" w:hAnsi="Century Gothic"/>
        </w:rPr>
        <w:t>grant</w:t>
      </w:r>
      <w:r w:rsidR="00313BC3" w:rsidRPr="00684DD7">
        <w:rPr>
          <w:rFonts w:ascii="Century Gothic" w:hAnsi="Century Gothic"/>
        </w:rPr>
        <w:t xml:space="preserve"> </w:t>
      </w:r>
      <w:r w:rsidR="00EA61D7">
        <w:rPr>
          <w:rFonts w:ascii="Century Gothic" w:hAnsi="Century Gothic"/>
        </w:rPr>
        <w:t xml:space="preserve">to purchase </w:t>
      </w:r>
      <w:r w:rsidR="00FB584F" w:rsidRPr="00684DD7">
        <w:rPr>
          <w:rFonts w:ascii="Century Gothic" w:hAnsi="Century Gothic"/>
        </w:rPr>
        <w:t xml:space="preserve">new </w:t>
      </w:r>
      <w:r w:rsidR="002C26EF" w:rsidRPr="00684DD7">
        <w:rPr>
          <w:rFonts w:ascii="Century Gothic" w:hAnsi="Century Gothic"/>
        </w:rPr>
        <w:t>extrication equipment</w:t>
      </w:r>
      <w:r w:rsidR="00FB584F" w:rsidRPr="00684DD7">
        <w:rPr>
          <w:rFonts w:ascii="Century Gothic" w:hAnsi="Century Gothic"/>
        </w:rPr>
        <w:t xml:space="preserve">. </w:t>
      </w:r>
      <w:r w:rsidR="002C26EF" w:rsidRPr="00684DD7">
        <w:rPr>
          <w:rFonts w:ascii="Century Gothic" w:hAnsi="Century Gothic"/>
        </w:rPr>
        <w:t xml:space="preserve">Known as the “jaws of life,” first responders use </w:t>
      </w:r>
      <w:r w:rsidR="00566A57">
        <w:rPr>
          <w:rFonts w:ascii="Century Gothic" w:hAnsi="Century Gothic"/>
        </w:rPr>
        <w:t xml:space="preserve">these </w:t>
      </w:r>
      <w:r w:rsidR="00737CF6" w:rsidRPr="00684DD7">
        <w:rPr>
          <w:rFonts w:ascii="Century Gothic" w:hAnsi="Century Gothic"/>
        </w:rPr>
        <w:t xml:space="preserve">specialized tools </w:t>
      </w:r>
      <w:r w:rsidR="002C26EF" w:rsidRPr="00684DD7">
        <w:rPr>
          <w:rFonts w:ascii="Century Gothic" w:hAnsi="Century Gothic"/>
        </w:rPr>
        <w:t xml:space="preserve">to </w:t>
      </w:r>
      <w:r w:rsidR="00895CD5">
        <w:rPr>
          <w:rFonts w:ascii="Century Gothic" w:hAnsi="Century Gothic"/>
        </w:rPr>
        <w:t xml:space="preserve">safely rescue crash </w:t>
      </w:r>
      <w:r w:rsidR="00CB3646" w:rsidRPr="00684DD7">
        <w:rPr>
          <w:rFonts w:ascii="Century Gothic" w:hAnsi="Century Gothic"/>
        </w:rPr>
        <w:t xml:space="preserve">victims </w:t>
      </w:r>
      <w:r w:rsidR="002C26EF" w:rsidRPr="00684DD7">
        <w:rPr>
          <w:rFonts w:ascii="Century Gothic" w:hAnsi="Century Gothic"/>
        </w:rPr>
        <w:t>trapped inside</w:t>
      </w:r>
      <w:r w:rsidR="00AC49F1">
        <w:rPr>
          <w:rFonts w:ascii="Century Gothic" w:hAnsi="Century Gothic"/>
        </w:rPr>
        <w:t xml:space="preserve"> a vehicle</w:t>
      </w:r>
      <w:r w:rsidR="002C26EF" w:rsidRPr="00684DD7">
        <w:rPr>
          <w:rFonts w:ascii="Century Gothic" w:hAnsi="Century Gothic"/>
        </w:rPr>
        <w:t>.</w:t>
      </w:r>
    </w:p>
    <w:p w14:paraId="68A56E1E" w14:textId="2519F4D1" w:rsidR="008B717F" w:rsidRPr="00684DD7" w:rsidRDefault="008B717F" w:rsidP="00405589">
      <w:pPr>
        <w:rPr>
          <w:rFonts w:ascii="Century Gothic" w:eastAsia="Times New Roman" w:hAnsi="Century Gothic"/>
        </w:rPr>
      </w:pPr>
    </w:p>
    <w:p w14:paraId="659ECC4A" w14:textId="2D51123B" w:rsidR="008B717F" w:rsidRPr="00684DD7" w:rsidRDefault="008B717F" w:rsidP="001F6F5C">
      <w:pPr>
        <w:rPr>
          <w:rFonts w:ascii="Century Gothic" w:hAnsi="Century Gothic"/>
        </w:rPr>
      </w:pPr>
      <w:r w:rsidRPr="61400BDC">
        <w:rPr>
          <w:rFonts w:ascii="Century Gothic" w:hAnsi="Century Gothic"/>
        </w:rPr>
        <w:t>“</w:t>
      </w:r>
      <w:r w:rsidR="005C40B0">
        <w:rPr>
          <w:rFonts w:ascii="Century Gothic" w:hAnsi="Century Gothic"/>
        </w:rPr>
        <w:t>T</w:t>
      </w:r>
      <w:r w:rsidR="005C40B0" w:rsidRPr="005C40B0">
        <w:rPr>
          <w:rFonts w:ascii="Century Gothic" w:hAnsi="Century Gothic"/>
        </w:rPr>
        <w:t xml:space="preserve">his grant will have a </w:t>
      </w:r>
      <w:r w:rsidR="005C40B0">
        <w:rPr>
          <w:rFonts w:ascii="Century Gothic" w:hAnsi="Century Gothic"/>
        </w:rPr>
        <w:t xml:space="preserve">significant </w:t>
      </w:r>
      <w:r w:rsidR="005C40B0" w:rsidRPr="005C40B0">
        <w:rPr>
          <w:rFonts w:ascii="Century Gothic" w:hAnsi="Century Gothic"/>
        </w:rPr>
        <w:t>impact on our ability to protect and serve our community, allowing us to respond even more effectively in times of crisis</w:t>
      </w:r>
      <w:r w:rsidR="00E835DE">
        <w:rPr>
          <w:rFonts w:ascii="Century Gothic" w:hAnsi="Century Gothic"/>
        </w:rPr>
        <w:t xml:space="preserve">,” </w:t>
      </w:r>
      <w:r w:rsidRPr="61400BDC">
        <w:rPr>
          <w:rFonts w:ascii="Century Gothic" w:hAnsi="Century Gothic"/>
        </w:rPr>
        <w:t xml:space="preserve">said </w:t>
      </w:r>
      <w:sdt>
        <w:sdtPr>
          <w:rPr>
            <w:rFonts w:ascii="Century Gothic" w:hAnsi="Century Gothic"/>
          </w:rPr>
          <w:id w:val="-148978286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61400BDC">
            <w:rPr>
              <w:rFonts w:ascii="Century Gothic" w:hAnsi="Century Gothic"/>
              <w:highlight w:val="yellow"/>
            </w:rPr>
            <w:t>Enter Agency Name, Rank, First name, Last name</w:t>
          </w:r>
        </w:sdtContent>
      </w:sdt>
      <w:r w:rsidRPr="61400BDC">
        <w:rPr>
          <w:rFonts w:ascii="Century Gothic" w:hAnsi="Century Gothic"/>
        </w:rPr>
        <w:t>. “</w:t>
      </w:r>
      <w:r w:rsidR="00F36C56">
        <w:rPr>
          <w:rFonts w:ascii="Century Gothic" w:hAnsi="Century Gothic"/>
        </w:rPr>
        <w:t xml:space="preserve">The funding will </w:t>
      </w:r>
      <w:r w:rsidR="00A44675">
        <w:rPr>
          <w:rFonts w:ascii="Century Gothic" w:hAnsi="Century Gothic"/>
        </w:rPr>
        <w:t>pay for</w:t>
      </w:r>
      <w:r w:rsidR="00321EDE">
        <w:rPr>
          <w:rFonts w:ascii="Century Gothic" w:hAnsi="Century Gothic"/>
        </w:rPr>
        <w:t xml:space="preserve"> </w:t>
      </w:r>
      <w:r w:rsidR="00F36C56">
        <w:rPr>
          <w:rFonts w:ascii="Century Gothic" w:hAnsi="Century Gothic"/>
        </w:rPr>
        <w:t xml:space="preserve">modern rescue tools and provide training to first responders that is critical for the care of those injured in crashes.” </w:t>
      </w:r>
      <w:sdt>
        <w:sdtPr>
          <w:rPr>
            <w:rFonts w:ascii="Century Gothic" w:hAnsi="Century Gothic"/>
            <w:highlight w:val="yellow"/>
          </w:rPr>
          <w:id w:val="1040626823"/>
          <w:placeholder>
            <w:docPart w:val="C379ECDDBB14CB46A6CC9AB9B56A52E4"/>
          </w:placeholder>
        </w:sdtPr>
        <w:sdtContent>
          <w:r w:rsidR="00381E25" w:rsidRPr="61400BDC">
            <w:rPr>
              <w:rFonts w:ascii="Century Gothic" w:hAnsi="Century Gothic"/>
              <w:highlight w:val="yellow"/>
            </w:rPr>
            <w:t>Suggested quote. Feel free to use own words announcing importance of receiving grant funding and the goal of the grant program</w:t>
          </w:r>
        </w:sdtContent>
      </w:sdt>
    </w:p>
    <w:p w14:paraId="227A386B" w14:textId="509C6518" w:rsidR="61400BDC" w:rsidRDefault="61400BDC" w:rsidP="61400BDC">
      <w:pPr>
        <w:rPr>
          <w:rFonts w:ascii="Century Gothic" w:eastAsia="Century Gothic" w:hAnsi="Century Gothic" w:cs="Century Gothic"/>
          <w:color w:val="000000" w:themeColor="text1"/>
          <w:sz w:val="25"/>
          <w:szCs w:val="25"/>
        </w:rPr>
      </w:pPr>
    </w:p>
    <w:p w14:paraId="2796E8AE" w14:textId="02E5AF82" w:rsidR="002267D7" w:rsidRPr="00684DD7" w:rsidRDefault="00643594" w:rsidP="002267D7">
      <w:pPr>
        <w:rPr>
          <w:rFonts w:ascii="Century Gothic" w:hAnsi="Century Gothic"/>
        </w:rPr>
      </w:pPr>
      <w:r w:rsidRPr="00684DD7">
        <w:rPr>
          <w:rFonts w:ascii="Century Gothic" w:eastAsia="Times New Roman" w:hAnsi="Century Gothic"/>
        </w:rPr>
        <w:t>D</w:t>
      </w:r>
      <w:r w:rsidR="00EE40CC" w:rsidRPr="00684DD7">
        <w:rPr>
          <w:rFonts w:ascii="Century Gothic" w:eastAsia="Times New Roman" w:hAnsi="Century Gothic"/>
        </w:rPr>
        <w:t xml:space="preserve">elays </w:t>
      </w:r>
      <w:r w:rsidRPr="00684DD7">
        <w:rPr>
          <w:rFonts w:ascii="Century Gothic" w:eastAsia="Times New Roman" w:hAnsi="Century Gothic"/>
        </w:rPr>
        <w:t>in</w:t>
      </w:r>
      <w:r w:rsidR="00497A9B">
        <w:rPr>
          <w:rFonts w:ascii="Century Gothic" w:eastAsia="Times New Roman" w:hAnsi="Century Gothic"/>
        </w:rPr>
        <w:t xml:space="preserve"> providing care to crash victims </w:t>
      </w:r>
      <w:r w:rsidR="00321EDE">
        <w:rPr>
          <w:rFonts w:ascii="Century Gothic" w:eastAsia="Times New Roman" w:hAnsi="Century Gothic"/>
        </w:rPr>
        <w:t>impact</w:t>
      </w:r>
      <w:r w:rsidR="00497A9B">
        <w:rPr>
          <w:rFonts w:ascii="Century Gothic" w:eastAsia="Times New Roman" w:hAnsi="Century Gothic"/>
        </w:rPr>
        <w:t xml:space="preserve"> </w:t>
      </w:r>
      <w:r w:rsidR="00C8065A">
        <w:rPr>
          <w:rFonts w:ascii="Century Gothic" w:eastAsia="Times New Roman" w:hAnsi="Century Gothic"/>
        </w:rPr>
        <w:t xml:space="preserve">the </w:t>
      </w:r>
      <w:r w:rsidR="007D3C37">
        <w:rPr>
          <w:rFonts w:ascii="Century Gothic" w:eastAsia="Times New Roman" w:hAnsi="Century Gothic"/>
        </w:rPr>
        <w:t>“golden hour” of survival, a core principle in the emergency medical services industry</w:t>
      </w:r>
      <w:r w:rsidR="005539D0">
        <w:rPr>
          <w:rFonts w:ascii="Century Gothic" w:eastAsia="Times New Roman" w:hAnsi="Century Gothic"/>
        </w:rPr>
        <w:t xml:space="preserve">. </w:t>
      </w:r>
      <w:r w:rsidR="00EA7935">
        <w:rPr>
          <w:rFonts w:ascii="Century Gothic" w:eastAsia="Times New Roman" w:hAnsi="Century Gothic"/>
        </w:rPr>
        <w:t>Reducing the time it takes to get to the patient, treat what can be treated, and transport the patient to the hospital</w:t>
      </w:r>
      <w:r w:rsidR="00AC37E5">
        <w:rPr>
          <w:rFonts w:ascii="Century Gothic" w:eastAsia="Times New Roman" w:hAnsi="Century Gothic"/>
        </w:rPr>
        <w:t xml:space="preserve"> helps increase the chance for recovery.</w:t>
      </w:r>
    </w:p>
    <w:p w14:paraId="4E318190" w14:textId="6FA9AEF2" w:rsidR="00227CD1" w:rsidRPr="00684DD7" w:rsidRDefault="00227CD1" w:rsidP="007537E9">
      <w:pPr>
        <w:rPr>
          <w:rFonts w:ascii="Century Gothic" w:hAnsi="Century Gothic"/>
        </w:rPr>
      </w:pPr>
    </w:p>
    <w:p w14:paraId="27578EAA" w14:textId="1C7E833D" w:rsidR="00227CD1" w:rsidRPr="00684DD7" w:rsidRDefault="00227CD1" w:rsidP="00227CD1">
      <w:pPr>
        <w:rPr>
          <w:rFonts w:ascii="Century Gothic" w:eastAsia="Times New Roman" w:hAnsi="Century Gothic"/>
        </w:rPr>
      </w:pPr>
      <w:r w:rsidRPr="00684DD7">
        <w:rPr>
          <w:rFonts w:ascii="Century Gothic" w:eastAsia="Times New Roman" w:hAnsi="Century Gothic"/>
          <w:color w:val="000000"/>
          <w:shd w:val="clear" w:color="auto" w:fill="FFFFFF"/>
        </w:rPr>
        <w:t>Funding for this program was provided by a grant from the California Office of Traffic Safety, through the National Highway Traffic Safety Administration.</w:t>
      </w:r>
    </w:p>
    <w:p w14:paraId="5B45E818" w14:textId="5065E25B" w:rsidR="00227CD1" w:rsidRPr="00684DD7" w:rsidRDefault="0031136A" w:rsidP="00227CD1">
      <w:pPr>
        <w:jc w:val="center"/>
        <w:rPr>
          <w:rFonts w:ascii="Century Gothic" w:hAnsi="Century Gothic"/>
        </w:rPr>
      </w:pPr>
      <w:r w:rsidRPr="00684DD7">
        <w:rPr>
          <w:rFonts w:ascii="Century Gothic" w:hAnsi="Century Gothic"/>
          <w:noProof/>
        </w:rPr>
        <w:drawing>
          <wp:anchor distT="0" distB="0" distL="114300" distR="114300" simplePos="0" relativeHeight="251663360" behindDoc="0" locked="0" layoutInCell="1" allowOverlap="1" wp14:anchorId="029B3C17" wp14:editId="10489C71">
            <wp:simplePos x="0" y="0"/>
            <wp:positionH relativeFrom="column">
              <wp:posOffset>1892300</wp:posOffset>
            </wp:positionH>
            <wp:positionV relativeFrom="paragraph">
              <wp:posOffset>33655</wp:posOffset>
            </wp:positionV>
            <wp:extent cx="2465493" cy="1056639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 Safely Logo_OTS_Lockup_blue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493" cy="1056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49FC5" w14:textId="6511436E" w:rsidR="0031136A" w:rsidRPr="00684DD7" w:rsidRDefault="0031136A" w:rsidP="00227CD1">
      <w:pPr>
        <w:jc w:val="center"/>
        <w:rPr>
          <w:rFonts w:ascii="Century Gothic" w:hAnsi="Century Gothic"/>
        </w:rPr>
      </w:pPr>
    </w:p>
    <w:p w14:paraId="4D142B00" w14:textId="71C3A604" w:rsidR="0031136A" w:rsidRPr="00684DD7" w:rsidRDefault="0031136A" w:rsidP="00227CD1">
      <w:pPr>
        <w:jc w:val="center"/>
        <w:rPr>
          <w:rFonts w:ascii="Century Gothic" w:hAnsi="Century Gothic"/>
        </w:rPr>
      </w:pPr>
    </w:p>
    <w:p w14:paraId="54FBBDC4" w14:textId="58ABFB4B" w:rsidR="0031136A" w:rsidRPr="00684DD7" w:rsidRDefault="0031136A" w:rsidP="00227CD1">
      <w:pPr>
        <w:jc w:val="center"/>
        <w:rPr>
          <w:rFonts w:ascii="Century Gothic" w:hAnsi="Century Gothic"/>
        </w:rPr>
      </w:pPr>
    </w:p>
    <w:p w14:paraId="58D44615" w14:textId="62918BAA" w:rsidR="0031136A" w:rsidRPr="00684DD7" w:rsidRDefault="0031136A" w:rsidP="00227CD1">
      <w:pPr>
        <w:jc w:val="center"/>
        <w:rPr>
          <w:rFonts w:ascii="Century Gothic" w:hAnsi="Century Gothic"/>
        </w:rPr>
      </w:pPr>
    </w:p>
    <w:p w14:paraId="42EDC08B" w14:textId="362EEAC1" w:rsidR="0031136A" w:rsidRPr="00684DD7" w:rsidRDefault="0031136A" w:rsidP="00227CD1">
      <w:pPr>
        <w:jc w:val="center"/>
        <w:rPr>
          <w:rFonts w:ascii="Century Gothic" w:hAnsi="Century Gothic"/>
        </w:rPr>
      </w:pPr>
    </w:p>
    <w:p w14:paraId="6E29068A" w14:textId="5EC46A77" w:rsidR="00CB1982" w:rsidRPr="00684DD7" w:rsidRDefault="00405589" w:rsidP="00B20D65">
      <w:pPr>
        <w:jc w:val="center"/>
        <w:rPr>
          <w:rFonts w:ascii="Century Gothic" w:hAnsi="Century Gothic"/>
        </w:rPr>
      </w:pPr>
      <w:r w:rsidRPr="00684DD7">
        <w:rPr>
          <w:rFonts w:ascii="Century Gothic" w:hAnsi="Century Gothic"/>
        </w:rPr>
        <w:t># # #</w:t>
      </w:r>
    </w:p>
    <w:sectPr w:rsidR="00CB1982" w:rsidRPr="00684DD7" w:rsidSect="00227CD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89"/>
    <w:rsid w:val="000500F6"/>
    <w:rsid w:val="000726F7"/>
    <w:rsid w:val="00097714"/>
    <w:rsid w:val="000E017C"/>
    <w:rsid w:val="000E2BA1"/>
    <w:rsid w:val="000F5D54"/>
    <w:rsid w:val="000F701A"/>
    <w:rsid w:val="00104FE6"/>
    <w:rsid w:val="001352EE"/>
    <w:rsid w:val="0014055D"/>
    <w:rsid w:val="00142F49"/>
    <w:rsid w:val="00155078"/>
    <w:rsid w:val="00186E6C"/>
    <w:rsid w:val="001A7A11"/>
    <w:rsid w:val="001B4AFE"/>
    <w:rsid w:val="001C6C62"/>
    <w:rsid w:val="001C72EE"/>
    <w:rsid w:val="001C7359"/>
    <w:rsid w:val="001F6F5C"/>
    <w:rsid w:val="0021225E"/>
    <w:rsid w:val="002267D7"/>
    <w:rsid w:val="00227CD1"/>
    <w:rsid w:val="00250C8A"/>
    <w:rsid w:val="002B7D10"/>
    <w:rsid w:val="002C26EF"/>
    <w:rsid w:val="002E67E7"/>
    <w:rsid w:val="00305808"/>
    <w:rsid w:val="0031136A"/>
    <w:rsid w:val="00313BC3"/>
    <w:rsid w:val="00321EDE"/>
    <w:rsid w:val="00352659"/>
    <w:rsid w:val="00367197"/>
    <w:rsid w:val="003756E4"/>
    <w:rsid w:val="00376F20"/>
    <w:rsid w:val="00381E25"/>
    <w:rsid w:val="00385B72"/>
    <w:rsid w:val="003957C4"/>
    <w:rsid w:val="003C5808"/>
    <w:rsid w:val="003D2F57"/>
    <w:rsid w:val="003D7C07"/>
    <w:rsid w:val="00405589"/>
    <w:rsid w:val="00426AFF"/>
    <w:rsid w:val="00433BCE"/>
    <w:rsid w:val="00451FAB"/>
    <w:rsid w:val="0048638B"/>
    <w:rsid w:val="00497A9B"/>
    <w:rsid w:val="004F573D"/>
    <w:rsid w:val="00516917"/>
    <w:rsid w:val="00517A2B"/>
    <w:rsid w:val="00523F07"/>
    <w:rsid w:val="00531E84"/>
    <w:rsid w:val="005539D0"/>
    <w:rsid w:val="00566A57"/>
    <w:rsid w:val="00597B68"/>
    <w:rsid w:val="005C40B0"/>
    <w:rsid w:val="005E03F2"/>
    <w:rsid w:val="00634CEA"/>
    <w:rsid w:val="00635DB8"/>
    <w:rsid w:val="00643594"/>
    <w:rsid w:val="0064373A"/>
    <w:rsid w:val="00684DD7"/>
    <w:rsid w:val="006A63AE"/>
    <w:rsid w:val="006C5D3F"/>
    <w:rsid w:val="00737CF6"/>
    <w:rsid w:val="007459B1"/>
    <w:rsid w:val="00746D17"/>
    <w:rsid w:val="00751FEA"/>
    <w:rsid w:val="007537E9"/>
    <w:rsid w:val="00766193"/>
    <w:rsid w:val="007B5309"/>
    <w:rsid w:val="007C70DD"/>
    <w:rsid w:val="007D3C37"/>
    <w:rsid w:val="00817267"/>
    <w:rsid w:val="00835EB6"/>
    <w:rsid w:val="008721F8"/>
    <w:rsid w:val="00895CD5"/>
    <w:rsid w:val="008B717F"/>
    <w:rsid w:val="009307EE"/>
    <w:rsid w:val="009344A0"/>
    <w:rsid w:val="009440F9"/>
    <w:rsid w:val="009C6B80"/>
    <w:rsid w:val="009D4CB8"/>
    <w:rsid w:val="00A43F81"/>
    <w:rsid w:val="00A44675"/>
    <w:rsid w:val="00A72D30"/>
    <w:rsid w:val="00A86F07"/>
    <w:rsid w:val="00A9391B"/>
    <w:rsid w:val="00AA2B7D"/>
    <w:rsid w:val="00AA3BE4"/>
    <w:rsid w:val="00AC37E5"/>
    <w:rsid w:val="00AC49F1"/>
    <w:rsid w:val="00AD5B3D"/>
    <w:rsid w:val="00B04E7E"/>
    <w:rsid w:val="00B13091"/>
    <w:rsid w:val="00B20D65"/>
    <w:rsid w:val="00BD20DA"/>
    <w:rsid w:val="00C2116C"/>
    <w:rsid w:val="00C8065A"/>
    <w:rsid w:val="00CB1982"/>
    <w:rsid w:val="00CB3646"/>
    <w:rsid w:val="00CD53A1"/>
    <w:rsid w:val="00CE657C"/>
    <w:rsid w:val="00DB7512"/>
    <w:rsid w:val="00DD0E13"/>
    <w:rsid w:val="00DD2A42"/>
    <w:rsid w:val="00E71328"/>
    <w:rsid w:val="00E835DE"/>
    <w:rsid w:val="00E85787"/>
    <w:rsid w:val="00EA61D7"/>
    <w:rsid w:val="00EA7935"/>
    <w:rsid w:val="00EE3D0C"/>
    <w:rsid w:val="00EE40CC"/>
    <w:rsid w:val="00EF1548"/>
    <w:rsid w:val="00F01293"/>
    <w:rsid w:val="00F3306F"/>
    <w:rsid w:val="00F36C56"/>
    <w:rsid w:val="00F5408A"/>
    <w:rsid w:val="00FA0E4F"/>
    <w:rsid w:val="00FB1F89"/>
    <w:rsid w:val="00FB584F"/>
    <w:rsid w:val="00FD476C"/>
    <w:rsid w:val="0B8202FA"/>
    <w:rsid w:val="1FAE24E0"/>
    <w:rsid w:val="29AE407B"/>
    <w:rsid w:val="2C2BB9BA"/>
    <w:rsid w:val="3DF315C7"/>
    <w:rsid w:val="43A747E8"/>
    <w:rsid w:val="5287A7DE"/>
    <w:rsid w:val="52E3C3EA"/>
    <w:rsid w:val="5481B2F3"/>
    <w:rsid w:val="61400BDC"/>
    <w:rsid w:val="6FD80524"/>
    <w:rsid w:val="7B110C3F"/>
    <w:rsid w:val="7FFCE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70A5"/>
  <w15:chartTrackingRefBased/>
  <w15:docId w15:val="{73E6BF99-1A4A-4F2A-A248-C9253140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589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589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05589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344A0"/>
    <w:pPr>
      <w:suppressAutoHyphens/>
      <w:autoSpaceDN w:val="0"/>
      <w:ind w:left="720"/>
      <w:textAlignment w:val="baseline"/>
    </w:pPr>
    <w:rPr>
      <w:rFonts w:eastAsia="Times New Roman" w:cs="Mangal"/>
      <w:kern w:val="3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726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C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EA"/>
    <w:rPr>
      <w:rFonts w:cs="Times New Roman"/>
      <w:sz w:val="18"/>
      <w:szCs w:val="18"/>
    </w:rPr>
  </w:style>
  <w:style w:type="paragraph" w:styleId="Revision">
    <w:name w:val="Revision"/>
    <w:hidden/>
    <w:uiPriority w:val="99"/>
    <w:semiHidden/>
    <w:rsid w:val="00A44675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973F-A6BC-4F46-848C-7278259C1D17}"/>
      </w:docPartPr>
      <w:docPartBody>
        <w:p w:rsidR="00E13C26" w:rsidRDefault="00EF1548">
          <w:r w:rsidRPr="003B00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9ECDDBB14CB46A6CC9AB9B56A5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A90F-FCED-154A-9166-A241B017C013}"/>
      </w:docPartPr>
      <w:docPartBody>
        <w:p w:rsidR="000A5DA0" w:rsidRDefault="00DD2A42" w:rsidP="00DD2A42">
          <w:pPr>
            <w:pStyle w:val="C379ECDDBB14CB46A6CC9AB9B56A52E4"/>
          </w:pPr>
          <w:r w:rsidRPr="00AA41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48"/>
    <w:rsid w:val="000A5DA0"/>
    <w:rsid w:val="00446D8F"/>
    <w:rsid w:val="00464A8B"/>
    <w:rsid w:val="0046651B"/>
    <w:rsid w:val="00614299"/>
    <w:rsid w:val="007A0464"/>
    <w:rsid w:val="0080737C"/>
    <w:rsid w:val="0082795A"/>
    <w:rsid w:val="00924CC1"/>
    <w:rsid w:val="00952AD3"/>
    <w:rsid w:val="009A6464"/>
    <w:rsid w:val="00AE58C0"/>
    <w:rsid w:val="00DD2A42"/>
    <w:rsid w:val="00DE3CA7"/>
    <w:rsid w:val="00E13C26"/>
    <w:rsid w:val="00E168C7"/>
    <w:rsid w:val="00E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A42"/>
    <w:rPr>
      <w:color w:val="808080"/>
    </w:rPr>
  </w:style>
  <w:style w:type="paragraph" w:customStyle="1" w:styleId="C379ECDDBB14CB46A6CC9AB9B56A52E4">
    <w:name w:val="C379ECDDBB14CB46A6CC9AB9B56A52E4"/>
    <w:rsid w:val="00DD2A42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5" ma:contentTypeDescription="Create a new document." ma:contentTypeScope="" ma:versionID="7f2e3f322e9816942cc283e4f6c4c31f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03bb848481c49e0f2a267714c0d51009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6AEF5-AAED-4D38-AE96-82A3A4FDA473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2.xml><?xml version="1.0" encoding="utf-8"?>
<ds:datastoreItem xmlns:ds="http://schemas.openxmlformats.org/officeDocument/2006/customXml" ds:itemID="{FBEE1606-AEAF-401B-AADA-1FF66DEB3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E19CE-34E5-484D-89D0-45D8404094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Ziese, Wayne@OTS</dc:creator>
  <cp:keywords/>
  <dc:description/>
  <cp:lastModifiedBy>DeMelo, Samantha@OTS</cp:lastModifiedBy>
  <cp:revision>3</cp:revision>
  <dcterms:created xsi:type="dcterms:W3CDTF">2023-10-04T15:39:00Z</dcterms:created>
  <dcterms:modified xsi:type="dcterms:W3CDTF">2023-10-04T15:40:00Z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