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B2A9" w14:textId="6E63361A" w:rsidR="00D30675" w:rsidRPr="00697F05" w:rsidRDefault="00602F38" w:rsidP="1B04375C">
      <w:r>
        <w:rPr>
          <w:noProof/>
        </w:rPr>
        <w:drawing>
          <wp:anchor distT="0" distB="0" distL="114300" distR="114300" simplePos="0" relativeHeight="251660288" behindDoc="0" locked="0" layoutInCell="1" allowOverlap="1" wp14:anchorId="277C2601" wp14:editId="39A66C75">
            <wp:simplePos x="0" y="0"/>
            <wp:positionH relativeFrom="column">
              <wp:posOffset>5346676</wp:posOffset>
            </wp:positionH>
            <wp:positionV relativeFrom="paragraph">
              <wp:posOffset>72350</wp:posOffset>
            </wp:positionV>
            <wp:extent cx="986339" cy="590309"/>
            <wp:effectExtent l="0" t="0" r="0" b="0"/>
            <wp:wrapNone/>
            <wp:docPr id="2" name="Picture 2" descr="A toy figurine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6339" cy="5903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E1E9C3" wp14:editId="04FDE2B3">
            <wp:simplePos x="0" y="0"/>
            <wp:positionH relativeFrom="column">
              <wp:posOffset>4088034</wp:posOffset>
            </wp:positionH>
            <wp:positionV relativeFrom="paragraph">
              <wp:posOffset>31726</wp:posOffset>
            </wp:positionV>
            <wp:extent cx="1261641" cy="758402"/>
            <wp:effectExtent l="0" t="0" r="0" b="0"/>
            <wp:wrapNone/>
            <wp:docPr id="760878031" name="Picture 7608780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1641" cy="758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22587D" wp14:editId="6E65BC6D">
            <wp:simplePos x="0" y="0"/>
            <wp:positionH relativeFrom="column">
              <wp:posOffset>3437424</wp:posOffset>
            </wp:positionH>
            <wp:positionV relativeFrom="paragraph">
              <wp:posOffset>101286</wp:posOffset>
            </wp:positionV>
            <wp:extent cx="651380" cy="526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51380" cy="526648"/>
                    </a:xfrm>
                    <a:prstGeom prst="rect">
                      <a:avLst/>
                    </a:prstGeom>
                  </pic:spPr>
                </pic:pic>
              </a:graphicData>
            </a:graphic>
            <wp14:sizeRelH relativeFrom="page">
              <wp14:pctWidth>0</wp14:pctWidth>
            </wp14:sizeRelH>
            <wp14:sizeRelV relativeFrom="page">
              <wp14:pctHeight>0</wp14:pctHeight>
            </wp14:sizeRelV>
          </wp:anchor>
        </w:drawing>
      </w:r>
      <w:r w:rsidR="00D30675" w:rsidRPr="00C93E43">
        <w:rPr>
          <w:rFonts w:ascii="Century Gothic" w:hAnsi="Century Gothic"/>
        </w:rPr>
        <w:t xml:space="preserve"> </w:t>
      </w:r>
    </w:p>
    <w:p w14:paraId="572992B8" w14:textId="11B174DB" w:rsidR="00021AA9" w:rsidRPr="00107C36" w:rsidRDefault="00D30675" w:rsidP="0063798A">
      <w:pPr>
        <w:rPr>
          <w:rFonts w:ascii="Century Gothic" w:hAnsi="Century Gothic"/>
        </w:rPr>
      </w:pPr>
      <w:r w:rsidRPr="00C93E43">
        <w:rPr>
          <w:rFonts w:ascii="Century Gothic" w:hAnsi="Century Gothic"/>
          <w:noProof/>
        </w:rPr>
        <w:t xml:space="preserve"> </w:t>
      </w:r>
    </w:p>
    <w:p w14:paraId="71B13543" w14:textId="0B889619" w:rsidR="00602F38" w:rsidRDefault="00944BDC" w:rsidP="0063798A">
      <w:pPr>
        <w:rPr>
          <w:rFonts w:ascii="Century Gothic" w:hAnsi="Century Gothic" w:cs="Arial"/>
          <w:b/>
          <w:bCs/>
        </w:rPr>
      </w:pPr>
      <w:sdt>
        <w:sdtPr>
          <w:rPr>
            <w:rFonts w:ascii="Century Gothic" w:hAnsi="Century Gothic"/>
            <w:highlight w:val="yellow"/>
          </w:rPr>
          <w:id w:val="1283307917"/>
          <w:placeholder>
            <w:docPart w:val="2F9BA2D0EDD4EF488CD9C65B0BEBBCE2"/>
          </w:placeholder>
        </w:sdtPr>
        <w:sdtEndPr/>
        <w:sdtContent>
          <w:r w:rsidR="00602F38" w:rsidRPr="00C93E43">
            <w:rPr>
              <w:rFonts w:ascii="Century Gothic" w:hAnsi="Century Gothic"/>
              <w:highlight w:val="yellow"/>
            </w:rPr>
            <w:t>Add Your Agency Header</w:t>
          </w:r>
        </w:sdtContent>
      </w:sdt>
    </w:p>
    <w:p w14:paraId="7FCA360D" w14:textId="77777777" w:rsidR="00602F38" w:rsidRDefault="00602F38" w:rsidP="0063798A">
      <w:pPr>
        <w:rPr>
          <w:rFonts w:ascii="Century Gothic" w:hAnsi="Century Gothic" w:cs="Arial"/>
          <w:b/>
          <w:bCs/>
        </w:rPr>
      </w:pPr>
    </w:p>
    <w:p w14:paraId="0A7C4485" w14:textId="365541CD" w:rsidR="0063798A" w:rsidRPr="00C93E43" w:rsidRDefault="0063798A" w:rsidP="0063798A">
      <w:pPr>
        <w:rPr>
          <w:rFonts w:ascii="Century Gothic" w:hAnsi="Century Gothic" w:cs="Arial"/>
        </w:rPr>
      </w:pPr>
      <w:r w:rsidRPr="00C93E43">
        <w:rPr>
          <w:rFonts w:ascii="Century Gothic" w:hAnsi="Century Gothic" w:cs="Arial"/>
          <w:b/>
          <w:bCs/>
        </w:rPr>
        <w:t>For Immediate Release</w:t>
      </w:r>
      <w:r w:rsidR="00C93E43" w:rsidRPr="00C93E43">
        <w:rPr>
          <w:rFonts w:ascii="Century Gothic" w:hAnsi="Century Gothic" w:cs="Arial"/>
          <w:b/>
          <w:bCs/>
        </w:rPr>
        <w:tab/>
      </w:r>
      <w:r w:rsidR="00C93E43">
        <w:rPr>
          <w:rFonts w:ascii="Century Gothic" w:hAnsi="Century Gothic" w:cs="Arial"/>
        </w:rPr>
        <w:tab/>
      </w:r>
      <w:r w:rsidR="00C93E43">
        <w:rPr>
          <w:rFonts w:ascii="Century Gothic" w:hAnsi="Century Gothic" w:cs="Arial"/>
        </w:rPr>
        <w:tab/>
      </w:r>
      <w:r w:rsidR="00495F45" w:rsidRPr="00C93E43">
        <w:rPr>
          <w:rFonts w:ascii="Century Gothic" w:hAnsi="Century Gothic" w:cs="Arial"/>
        </w:rPr>
        <w:tab/>
      </w:r>
      <w:r w:rsidR="00495F45" w:rsidRPr="00C93E43">
        <w:rPr>
          <w:rFonts w:ascii="Century Gothic" w:hAnsi="Century Gothic" w:cs="Arial"/>
        </w:rPr>
        <w:tab/>
      </w:r>
      <w:sdt>
        <w:sdtPr>
          <w:rPr>
            <w:rFonts w:ascii="Century Gothic" w:hAnsi="Century Gothic" w:cs="Arial"/>
          </w:rPr>
          <w:id w:val="-1441294331"/>
          <w:placeholder>
            <w:docPart w:val="DefaultPlaceholder_-1854013440"/>
          </w:placeholder>
        </w:sdtPr>
        <w:sdtEndPr>
          <w:rPr>
            <w:highlight w:val="yellow"/>
          </w:rPr>
        </w:sdtEndPr>
        <w:sdtContent>
          <w:r w:rsidR="00B55273" w:rsidRPr="00C93E43">
            <w:rPr>
              <w:rFonts w:ascii="Century Gothic" w:hAnsi="Century Gothic" w:cs="Arial"/>
              <w:highlight w:val="yellow"/>
            </w:rPr>
            <w:t>Enter Month and Day</w:t>
          </w:r>
          <w:r w:rsidR="006A3BDD">
            <w:rPr>
              <w:rFonts w:ascii="Century Gothic" w:hAnsi="Century Gothic" w:cs="Arial"/>
              <w:highlight w:val="yellow"/>
            </w:rPr>
            <w:t>,</w:t>
          </w:r>
          <w:r w:rsidR="00B55273" w:rsidRPr="00C93E43">
            <w:rPr>
              <w:rFonts w:ascii="Century Gothic" w:hAnsi="Century Gothic" w:cs="Arial"/>
              <w:highlight w:val="yellow"/>
            </w:rPr>
            <w:t xml:space="preserve"> 20</w:t>
          </w:r>
          <w:r w:rsidR="00072ECF" w:rsidRPr="00C93E43">
            <w:rPr>
              <w:rFonts w:ascii="Century Gothic" w:hAnsi="Century Gothic" w:cs="Arial"/>
              <w:highlight w:val="yellow"/>
            </w:rPr>
            <w:t>2</w:t>
          </w:r>
          <w:r w:rsidR="002720E0">
            <w:rPr>
              <w:rFonts w:ascii="Century Gothic" w:hAnsi="Century Gothic" w:cs="Arial"/>
              <w:highlight w:val="yellow"/>
            </w:rPr>
            <w:t>1</w:t>
          </w:r>
        </w:sdtContent>
      </w:sdt>
    </w:p>
    <w:sdt>
      <w:sdtPr>
        <w:rPr>
          <w:rFonts w:ascii="Century Gothic" w:hAnsi="Century Gothic" w:cs="Arial"/>
          <w:highlight w:val="yellow"/>
        </w:rPr>
        <w:id w:val="-709955780"/>
        <w:placeholder>
          <w:docPart w:val="DefaultPlaceholder_-1854013440"/>
        </w:placeholder>
      </w:sdtPr>
      <w:sdtEndPr/>
      <w:sdtContent>
        <w:p w14:paraId="5C5D685F" w14:textId="7AA36EA0" w:rsidR="0063798A" w:rsidRPr="00C93E43" w:rsidRDefault="00B55273" w:rsidP="0063798A">
          <w:pPr>
            <w:rPr>
              <w:rFonts w:ascii="Century Gothic" w:hAnsi="Century Gothic" w:cs="Arial"/>
            </w:rPr>
          </w:pPr>
          <w:r w:rsidRPr="00C93E43">
            <w:rPr>
              <w:rFonts w:ascii="Century Gothic" w:hAnsi="Century Gothic" w:cs="Arial"/>
              <w:highlight w:val="yellow"/>
            </w:rPr>
            <w:t>Enter First Name, Last Name, Email, Phone Number</w:t>
          </w:r>
        </w:p>
      </w:sdtContent>
    </w:sdt>
    <w:p w14:paraId="1E2F095A" w14:textId="77777777" w:rsidR="006A3BDD" w:rsidRDefault="006A3BDD" w:rsidP="006A3BDD">
      <w:pPr>
        <w:adjustRightInd w:val="0"/>
        <w:jc w:val="center"/>
        <w:rPr>
          <w:rFonts w:ascii="Century Gothic" w:hAnsi="Century Gothic" w:cs="Arial"/>
          <w:b/>
          <w:bCs/>
          <w:highlight w:val="yellow"/>
        </w:rPr>
      </w:pPr>
    </w:p>
    <w:p w14:paraId="18431958" w14:textId="62655C75" w:rsidR="006A3BDD" w:rsidRPr="006A3BDD" w:rsidRDefault="00944BDC" w:rsidP="006A3BDD">
      <w:pPr>
        <w:adjustRightInd w:val="0"/>
        <w:jc w:val="center"/>
        <w:rPr>
          <w:rFonts w:ascii="Century Gothic" w:hAnsi="Century Gothic"/>
          <w:b/>
        </w:rPr>
      </w:pPr>
      <w:sdt>
        <w:sdtPr>
          <w:rPr>
            <w:rFonts w:ascii="Century Gothic" w:hAnsi="Century Gothic" w:cs="Arial"/>
            <w:b/>
            <w:bCs/>
            <w:highlight w:val="yellow"/>
          </w:rPr>
          <w:id w:val="-2022315816"/>
          <w:placeholder>
            <w:docPart w:val="D1C2534791602F4C83A0D0DF892DF6A1"/>
          </w:placeholder>
        </w:sdtPr>
        <w:sdtEndPr/>
        <w:sdtContent>
          <w:r w:rsidR="006A3BDD" w:rsidRPr="230CB8AB">
            <w:rPr>
              <w:rFonts w:ascii="Century Gothic" w:hAnsi="Century Gothic" w:cs="Arial"/>
              <w:b/>
              <w:bCs/>
              <w:highlight w:val="yellow"/>
            </w:rPr>
            <w:t>Enter Agency Name</w:t>
          </w:r>
        </w:sdtContent>
      </w:sdt>
      <w:r w:rsidR="006A3BDD" w:rsidRPr="230CB8AB">
        <w:rPr>
          <w:rFonts w:ascii="Century Gothic" w:hAnsi="Century Gothic" w:cs="Arial"/>
          <w:b/>
          <w:bCs/>
        </w:rPr>
        <w:t xml:space="preserve"> </w:t>
      </w:r>
      <w:r w:rsidR="009D6CCE">
        <w:rPr>
          <w:rFonts w:ascii="Century Gothic" w:hAnsi="Century Gothic"/>
          <w:b/>
        </w:rPr>
        <w:t xml:space="preserve">Reminds </w:t>
      </w:r>
      <w:r w:rsidR="006A3BDD" w:rsidRPr="006A3BDD">
        <w:rPr>
          <w:rFonts w:ascii="Century Gothic" w:hAnsi="Century Gothic"/>
          <w:b/>
        </w:rPr>
        <w:t>Drivers to</w:t>
      </w:r>
      <w:r>
        <w:rPr>
          <w:rFonts w:ascii="Century Gothic" w:hAnsi="Century Gothic"/>
          <w:b/>
        </w:rPr>
        <w:t xml:space="preserve"> Always</w:t>
      </w:r>
      <w:r w:rsidR="006A3BDD" w:rsidRPr="006A3BDD">
        <w:rPr>
          <w:rFonts w:ascii="Century Gothic" w:hAnsi="Century Gothic"/>
          <w:b/>
        </w:rPr>
        <w:t xml:space="preserve"> </w:t>
      </w:r>
      <w:r w:rsidR="009D6CCE">
        <w:rPr>
          <w:rFonts w:ascii="Century Gothic" w:hAnsi="Century Gothic"/>
          <w:b/>
        </w:rPr>
        <w:t>Stop for School Buses</w:t>
      </w:r>
      <w:r w:rsidR="006A3BDD" w:rsidRPr="006A3BDD">
        <w:rPr>
          <w:rFonts w:ascii="Century Gothic" w:hAnsi="Century Gothic"/>
          <w:b/>
        </w:rPr>
        <w:t xml:space="preserve"> during National School Bus Safety Week</w:t>
      </w:r>
    </w:p>
    <w:p w14:paraId="61300D46" w14:textId="77777777" w:rsidR="006A3BDD" w:rsidRPr="006A3BDD" w:rsidRDefault="006A3BDD" w:rsidP="006A3BDD">
      <w:pPr>
        <w:adjustRightInd w:val="0"/>
        <w:rPr>
          <w:rFonts w:ascii="Century Gothic" w:hAnsi="Century Gothic"/>
        </w:rPr>
      </w:pPr>
    </w:p>
    <w:p w14:paraId="0B7A1B23" w14:textId="18E60ED1" w:rsidR="006A3BDD" w:rsidRPr="006A3BDD" w:rsidRDefault="00944BDC" w:rsidP="006A3BDD">
      <w:pPr>
        <w:adjustRightInd w:val="0"/>
        <w:rPr>
          <w:rFonts w:ascii="Century Gothic" w:hAnsi="Century Gothic"/>
        </w:rPr>
      </w:pPr>
      <w:sdt>
        <w:sdtPr>
          <w:rPr>
            <w:rFonts w:ascii="Century Gothic" w:hAnsi="Century Gothic" w:cs="Arial"/>
            <w:highlight w:val="yellow"/>
          </w:rPr>
          <w:id w:val="-350265953"/>
          <w:placeholder>
            <w:docPart w:val="758D28992AE8D24EAE2FECE0F48FF18F"/>
          </w:placeholder>
        </w:sdtPr>
        <w:sdtEndPr/>
        <w:sdtContent>
          <w:r w:rsidR="006A3BDD" w:rsidRPr="006A3BDD">
            <w:rPr>
              <w:rFonts w:ascii="Century Gothic" w:hAnsi="Century Gothic" w:cs="Arial"/>
              <w:highlight w:val="yellow"/>
            </w:rPr>
            <w:t>Enter Your City</w:t>
          </w:r>
        </w:sdtContent>
      </w:sdt>
      <w:r w:rsidR="006A3BDD">
        <w:rPr>
          <w:rFonts w:ascii="Century Gothic" w:hAnsi="Century Gothic"/>
        </w:rPr>
        <w:t>,</w:t>
      </w:r>
      <w:r w:rsidR="006A3BDD" w:rsidRPr="006A3BDD">
        <w:rPr>
          <w:rFonts w:ascii="Century Gothic" w:hAnsi="Century Gothic"/>
        </w:rPr>
        <w:t xml:space="preserve"> Calif. – </w:t>
      </w:r>
      <w:r w:rsidR="008F3239">
        <w:rPr>
          <w:rFonts w:ascii="Century Gothic" w:hAnsi="Century Gothic"/>
        </w:rPr>
        <w:t xml:space="preserve">As part of National School Bus Safety Week Oct. 18-22, </w:t>
      </w:r>
      <w:sdt>
        <w:sdtPr>
          <w:rPr>
            <w:rFonts w:ascii="Century Gothic" w:hAnsi="Century Gothic" w:cs="Arial"/>
            <w:highlight w:val="yellow"/>
          </w:rPr>
          <w:id w:val="-450637901"/>
          <w:placeholder>
            <w:docPart w:val="5E0207C51FE9C0448D34F1A43D9CC055"/>
          </w:placeholder>
        </w:sdtPr>
        <w:sdtEndPr>
          <w:rPr>
            <w:b/>
            <w:bCs/>
          </w:rPr>
        </w:sdtEndPr>
        <w:sdtContent>
          <w:r w:rsidR="006A3BDD" w:rsidRPr="006A3BDD">
            <w:rPr>
              <w:rFonts w:ascii="Century Gothic" w:hAnsi="Century Gothic" w:cs="Arial"/>
              <w:highlight w:val="yellow"/>
            </w:rPr>
            <w:t>Enter Agency Name</w:t>
          </w:r>
        </w:sdtContent>
      </w:sdt>
      <w:r w:rsidR="006A3BDD" w:rsidRPr="006A3BDD">
        <w:rPr>
          <w:rFonts w:ascii="Century Gothic" w:hAnsi="Century Gothic"/>
        </w:rPr>
        <w:t xml:space="preserve"> </w:t>
      </w:r>
      <w:r w:rsidR="008F3239">
        <w:rPr>
          <w:rFonts w:ascii="Century Gothic" w:hAnsi="Century Gothic"/>
        </w:rPr>
        <w:t xml:space="preserve">supports </w:t>
      </w:r>
      <w:r w:rsidR="006A3BDD" w:rsidRPr="006A3BDD">
        <w:rPr>
          <w:rFonts w:ascii="Century Gothic" w:hAnsi="Century Gothic"/>
        </w:rPr>
        <w:t xml:space="preserve">efforts </w:t>
      </w:r>
      <w:r w:rsidR="008F3239">
        <w:rPr>
          <w:rFonts w:ascii="Century Gothic" w:hAnsi="Century Gothic"/>
        </w:rPr>
        <w:t>throughout</w:t>
      </w:r>
      <w:r w:rsidR="006A3BDD" w:rsidRPr="006A3BDD">
        <w:rPr>
          <w:rFonts w:ascii="Century Gothic" w:hAnsi="Century Gothic"/>
        </w:rPr>
        <w:t xml:space="preserve"> the state to </w:t>
      </w:r>
      <w:r w:rsidR="007F2030">
        <w:rPr>
          <w:rFonts w:ascii="Century Gothic" w:hAnsi="Century Gothic"/>
        </w:rPr>
        <w:t xml:space="preserve">encourage </w:t>
      </w:r>
      <w:r w:rsidR="00A440A9">
        <w:rPr>
          <w:rFonts w:ascii="Century Gothic" w:hAnsi="Century Gothic"/>
        </w:rPr>
        <w:t xml:space="preserve">drivers to </w:t>
      </w:r>
      <w:r>
        <w:rPr>
          <w:rFonts w:ascii="Century Gothic" w:hAnsi="Century Gothic"/>
        </w:rPr>
        <w:t xml:space="preserve">always </w:t>
      </w:r>
      <w:r w:rsidR="001A1000">
        <w:rPr>
          <w:rFonts w:ascii="Century Gothic" w:hAnsi="Century Gothic"/>
        </w:rPr>
        <w:t>stop</w:t>
      </w:r>
      <w:r w:rsidR="00A440A9">
        <w:rPr>
          <w:rFonts w:ascii="Century Gothic" w:hAnsi="Century Gothic"/>
        </w:rPr>
        <w:t xml:space="preserve"> </w:t>
      </w:r>
      <w:r w:rsidR="001A1000">
        <w:rPr>
          <w:rFonts w:ascii="Century Gothic" w:hAnsi="Century Gothic"/>
        </w:rPr>
        <w:t>for school buses</w:t>
      </w:r>
      <w:r w:rsidR="00A440A9">
        <w:rPr>
          <w:rFonts w:ascii="Century Gothic" w:hAnsi="Century Gothic"/>
        </w:rPr>
        <w:t xml:space="preserve"> for </w:t>
      </w:r>
      <w:r w:rsidR="007F2030">
        <w:rPr>
          <w:rFonts w:ascii="Century Gothic" w:hAnsi="Century Gothic"/>
        </w:rPr>
        <w:t>the safety of children.</w:t>
      </w:r>
    </w:p>
    <w:p w14:paraId="666FC5FC" w14:textId="77777777" w:rsidR="006A3BDD" w:rsidRPr="006A3BDD" w:rsidRDefault="006A3BDD" w:rsidP="006A3BDD">
      <w:pPr>
        <w:adjustRightInd w:val="0"/>
        <w:rPr>
          <w:rFonts w:ascii="Century Gothic" w:hAnsi="Century Gothic"/>
        </w:rPr>
      </w:pPr>
    </w:p>
    <w:p w14:paraId="5885A86D" w14:textId="0AE19FF2" w:rsidR="001B2A56" w:rsidRPr="00944BDC" w:rsidRDefault="006A3BDD" w:rsidP="001B2A56">
      <w:pPr>
        <w:adjustRightInd w:val="0"/>
        <w:rPr>
          <w:rFonts w:ascii="Century Gothic" w:hAnsi="Century Gothic"/>
        </w:rPr>
      </w:pPr>
      <w:r w:rsidRPr="006A3BDD">
        <w:rPr>
          <w:rFonts w:ascii="Century Gothic" w:hAnsi="Century Gothic"/>
        </w:rPr>
        <w:t xml:space="preserve">Held </w:t>
      </w:r>
      <w:r w:rsidR="007F2030">
        <w:rPr>
          <w:rFonts w:ascii="Century Gothic" w:hAnsi="Century Gothic"/>
        </w:rPr>
        <w:t xml:space="preserve">annually </w:t>
      </w:r>
      <w:r w:rsidRPr="006A3BDD">
        <w:rPr>
          <w:rFonts w:ascii="Century Gothic" w:hAnsi="Century Gothic"/>
        </w:rPr>
        <w:t xml:space="preserve">during the third week of October, National School Bus Safety Week is a way for parents, children, teachers, bus drivers, school </w:t>
      </w:r>
      <w:r w:rsidR="00C86F04">
        <w:rPr>
          <w:rFonts w:ascii="Century Gothic" w:hAnsi="Century Gothic"/>
        </w:rPr>
        <w:t>administrators</w:t>
      </w:r>
      <w:r w:rsidRPr="006A3BDD">
        <w:rPr>
          <w:rFonts w:ascii="Century Gothic" w:hAnsi="Century Gothic"/>
        </w:rPr>
        <w:t xml:space="preserve"> and law enforcement to </w:t>
      </w:r>
      <w:r w:rsidR="007F2030">
        <w:rPr>
          <w:rFonts w:ascii="Century Gothic" w:hAnsi="Century Gothic"/>
        </w:rPr>
        <w:t xml:space="preserve">promote </w:t>
      </w:r>
      <w:r w:rsidR="0006447B">
        <w:rPr>
          <w:rFonts w:ascii="Century Gothic" w:hAnsi="Century Gothic"/>
        </w:rPr>
        <w:t>traveling to and from school by bus as a safe transportation option</w:t>
      </w:r>
      <w:r w:rsidRPr="006A3BDD">
        <w:rPr>
          <w:rFonts w:ascii="Century Gothic" w:hAnsi="Century Gothic"/>
        </w:rPr>
        <w:t xml:space="preserve">. This year’s theme is </w:t>
      </w:r>
      <w:r w:rsidRPr="00944BDC">
        <w:rPr>
          <w:rFonts w:ascii="Century Gothic" w:hAnsi="Century Gothic"/>
        </w:rPr>
        <w:t>"</w:t>
      </w:r>
      <w:r w:rsidR="001B2A56" w:rsidRPr="00944BDC">
        <w:rPr>
          <w:rFonts w:ascii="Century Gothic" w:hAnsi="Century Gothic"/>
        </w:rPr>
        <w:t>1 Bus + 1 Driver = a BIG Impact on Education.”</w:t>
      </w:r>
    </w:p>
    <w:p w14:paraId="6F5DE259" w14:textId="77777777" w:rsidR="006A3BDD" w:rsidRPr="006A3BDD" w:rsidRDefault="006A3BDD" w:rsidP="006A3BDD">
      <w:pPr>
        <w:adjustRightInd w:val="0"/>
        <w:rPr>
          <w:rFonts w:ascii="Century Gothic" w:hAnsi="Century Gothic"/>
        </w:rPr>
      </w:pPr>
    </w:p>
    <w:p w14:paraId="6FD35262" w14:textId="064D7FEE" w:rsidR="00F66D57" w:rsidRPr="006A3BDD" w:rsidRDefault="006A3BDD" w:rsidP="006A3BDD">
      <w:pPr>
        <w:adjustRightInd w:val="0"/>
        <w:rPr>
          <w:rFonts w:ascii="Century Gothic" w:hAnsi="Century Gothic"/>
        </w:rPr>
      </w:pPr>
      <w:r w:rsidRPr="006A3BDD">
        <w:rPr>
          <w:rFonts w:ascii="Century Gothic" w:hAnsi="Century Gothic"/>
        </w:rPr>
        <w:t xml:space="preserve">While riding the bus is the safest way for children to get to and from school, an alarming number of drivers illegally pass school buses who have their red lights activated. </w:t>
      </w:r>
      <w:r w:rsidR="00F66D57">
        <w:rPr>
          <w:rFonts w:ascii="Century Gothic" w:hAnsi="Century Gothic"/>
        </w:rPr>
        <w:t>From Oct</w:t>
      </w:r>
      <w:r w:rsidR="00944BDC">
        <w:rPr>
          <w:rFonts w:ascii="Century Gothic" w:hAnsi="Century Gothic"/>
        </w:rPr>
        <w:t>ober</w:t>
      </w:r>
      <w:r w:rsidR="00F66D57">
        <w:rPr>
          <w:rFonts w:ascii="Century Gothic" w:hAnsi="Century Gothic"/>
        </w:rPr>
        <w:t xml:space="preserve"> 2017 to Oct</w:t>
      </w:r>
      <w:r w:rsidR="00944BDC">
        <w:rPr>
          <w:rFonts w:ascii="Century Gothic" w:hAnsi="Century Gothic"/>
        </w:rPr>
        <w:t>ober</w:t>
      </w:r>
      <w:r w:rsidR="00F66D57">
        <w:rPr>
          <w:rFonts w:ascii="Century Gothic" w:hAnsi="Century Gothic"/>
        </w:rPr>
        <w:t xml:space="preserve"> 2019, the California Highway Patrol (CHP) </w:t>
      </w:r>
      <w:r w:rsidR="00516163">
        <w:rPr>
          <w:rFonts w:ascii="Century Gothic" w:hAnsi="Century Gothic"/>
        </w:rPr>
        <w:t xml:space="preserve">cited </w:t>
      </w:r>
      <w:hyperlink r:id="rId11" w:history="1">
        <w:r w:rsidR="00516163" w:rsidRPr="002B4ED8">
          <w:rPr>
            <w:rStyle w:val="Hyperlink"/>
            <w:rFonts w:ascii="Century Gothic" w:hAnsi="Century Gothic"/>
          </w:rPr>
          <w:t>nearly 1,200 drivers</w:t>
        </w:r>
      </w:hyperlink>
      <w:r w:rsidR="00516163">
        <w:rPr>
          <w:rFonts w:ascii="Century Gothic" w:hAnsi="Century Gothic"/>
        </w:rPr>
        <w:t xml:space="preserve"> for illegally passing a school bus during school zone safety operations.</w:t>
      </w:r>
    </w:p>
    <w:p w14:paraId="37219651" w14:textId="77777777" w:rsidR="006A3BDD" w:rsidRPr="006A3BDD" w:rsidRDefault="006A3BDD" w:rsidP="006A3BDD">
      <w:pPr>
        <w:adjustRightInd w:val="0"/>
        <w:rPr>
          <w:rFonts w:ascii="Century Gothic" w:hAnsi="Century Gothic"/>
        </w:rPr>
      </w:pPr>
    </w:p>
    <w:p w14:paraId="714D88A6" w14:textId="76DE8FE4" w:rsidR="00EB4740" w:rsidRDefault="00944BDC" w:rsidP="006A3BDD">
      <w:pPr>
        <w:adjustRightInd w:val="0"/>
        <w:rPr>
          <w:rFonts w:ascii="Century Gothic" w:hAnsi="Century Gothic"/>
        </w:rPr>
      </w:pPr>
      <w:sdt>
        <w:sdtPr>
          <w:rPr>
            <w:rFonts w:ascii="Century Gothic" w:hAnsi="Century Gothic" w:cs="Arial"/>
            <w:b/>
            <w:bCs/>
            <w:highlight w:val="yellow"/>
          </w:rPr>
          <w:id w:val="-1010765147"/>
          <w:placeholder>
            <w:docPart w:val="91CFCFA94D9FFD418BE21DD83909FFF6"/>
          </w:placeholder>
        </w:sdtPr>
        <w:sdtEndPr>
          <w:rPr>
            <w:b w:val="0"/>
            <w:bCs w:val="0"/>
          </w:rPr>
        </w:sdtEndPr>
        <w:sdtContent>
          <w:r w:rsidR="006A3BDD">
            <w:rPr>
              <w:rFonts w:ascii="Century Gothic" w:hAnsi="Century Gothic" w:cs="Arial"/>
              <w:highlight w:val="yellow"/>
            </w:rPr>
            <w:t>Delete if not applicable</w:t>
          </w:r>
        </w:sdtContent>
      </w:sdt>
      <w:r w:rsidR="006A3BDD" w:rsidRPr="006A3BDD">
        <w:rPr>
          <w:rFonts w:ascii="Century Gothic" w:hAnsi="Century Gothic"/>
        </w:rPr>
        <w:t xml:space="preserve"> During National School Bus Safety Week,</w:t>
      </w:r>
      <w:r w:rsidR="006A3BDD">
        <w:rPr>
          <w:rFonts w:ascii="Century Gothic" w:hAnsi="Century Gothic"/>
        </w:rPr>
        <w:t xml:space="preserve"> </w:t>
      </w:r>
      <w:sdt>
        <w:sdtPr>
          <w:rPr>
            <w:rFonts w:ascii="Century Gothic" w:hAnsi="Century Gothic" w:cs="Arial"/>
            <w:b/>
            <w:bCs/>
            <w:highlight w:val="yellow"/>
          </w:rPr>
          <w:id w:val="-1533957794"/>
          <w:placeholder>
            <w:docPart w:val="447EDF71613AD34B84C174A9B8D9C03F"/>
          </w:placeholder>
        </w:sdtPr>
        <w:sdtEndPr>
          <w:rPr>
            <w:b w:val="0"/>
            <w:bCs w:val="0"/>
          </w:rPr>
        </w:sdtEndPr>
        <w:sdtContent>
          <w:r w:rsidR="006A3BDD" w:rsidRPr="006A3BDD">
            <w:rPr>
              <w:rFonts w:ascii="Century Gothic" w:hAnsi="Century Gothic" w:cs="Arial"/>
              <w:highlight w:val="yellow"/>
            </w:rPr>
            <w:t>Enter Agency Name</w:t>
          </w:r>
        </w:sdtContent>
      </w:sdt>
      <w:r w:rsidR="006A3BDD" w:rsidRPr="006A3BDD">
        <w:rPr>
          <w:rFonts w:ascii="Century Gothic" w:hAnsi="Century Gothic"/>
        </w:rPr>
        <w:t xml:space="preserve"> will have additional officers </w:t>
      </w:r>
      <w:r w:rsidR="00142E51">
        <w:rPr>
          <w:rFonts w:ascii="Century Gothic" w:hAnsi="Century Gothic"/>
        </w:rPr>
        <w:t xml:space="preserve">on school buses and patrolling bus routes </w:t>
      </w:r>
      <w:r w:rsidR="006A3BDD" w:rsidRPr="006A3BDD">
        <w:rPr>
          <w:rFonts w:ascii="Century Gothic" w:hAnsi="Century Gothic"/>
        </w:rPr>
        <w:t xml:space="preserve">looking for drivers who do not stop </w:t>
      </w:r>
      <w:r w:rsidR="00142E51">
        <w:rPr>
          <w:rFonts w:ascii="Century Gothic" w:hAnsi="Century Gothic"/>
        </w:rPr>
        <w:t xml:space="preserve">for </w:t>
      </w:r>
      <w:r w:rsidR="006A3BDD" w:rsidRPr="006A3BDD">
        <w:rPr>
          <w:rFonts w:ascii="Century Gothic" w:hAnsi="Century Gothic"/>
        </w:rPr>
        <w:t xml:space="preserve">flashing red </w:t>
      </w:r>
      <w:r w:rsidR="00142E51">
        <w:rPr>
          <w:rFonts w:ascii="Century Gothic" w:hAnsi="Century Gothic"/>
        </w:rPr>
        <w:t>school bus lights</w:t>
      </w:r>
      <w:r w:rsidR="006A3BDD" w:rsidRPr="006A3BDD">
        <w:rPr>
          <w:rFonts w:ascii="Century Gothic" w:hAnsi="Century Gothic"/>
        </w:rPr>
        <w:t>.</w:t>
      </w:r>
    </w:p>
    <w:p w14:paraId="418D1F02" w14:textId="77777777" w:rsidR="00EB4740" w:rsidRDefault="00EB4740" w:rsidP="006A3BDD">
      <w:pPr>
        <w:adjustRightInd w:val="0"/>
        <w:rPr>
          <w:rFonts w:ascii="Century Gothic" w:hAnsi="Century Gothic"/>
        </w:rPr>
      </w:pPr>
    </w:p>
    <w:p w14:paraId="616ACA65" w14:textId="2EAD3049" w:rsidR="006A3BDD" w:rsidRPr="006A3BDD" w:rsidRDefault="00EB4740" w:rsidP="00EB4740">
      <w:pPr>
        <w:adjustRightInd w:val="0"/>
        <w:rPr>
          <w:rFonts w:ascii="Century Gothic" w:hAnsi="Century Gothic"/>
        </w:rPr>
      </w:pPr>
      <w:r w:rsidRPr="00EB4740">
        <w:rPr>
          <w:rFonts w:ascii="Century Gothic" w:hAnsi="Century Gothic"/>
        </w:rPr>
        <w:t>When a school bus flashes its red lights (located at the top front and back of the bus), drivers in both directions must stop until the children are safely across the street and the lights stop flashing</w:t>
      </w:r>
      <w:r w:rsidR="009613EC">
        <w:rPr>
          <w:rFonts w:ascii="Century Gothic" w:hAnsi="Century Gothic"/>
        </w:rPr>
        <w:t xml:space="preserve">. </w:t>
      </w:r>
      <w:r w:rsidR="006A3BDD" w:rsidRPr="006A3BDD">
        <w:rPr>
          <w:rFonts w:ascii="Century Gothic" w:hAnsi="Century Gothic"/>
        </w:rPr>
        <w:t>If a bus is on the other side of a divided street or street with two or more lanes in each direction, drivers do not need to stop but should slow down and look for children.</w:t>
      </w:r>
    </w:p>
    <w:p w14:paraId="58E35F81" w14:textId="77777777" w:rsidR="006A3BDD" w:rsidRPr="006A3BDD" w:rsidRDefault="006A3BDD" w:rsidP="006A3BDD">
      <w:pPr>
        <w:adjustRightInd w:val="0"/>
        <w:rPr>
          <w:rFonts w:ascii="Century Gothic" w:hAnsi="Century Gothic"/>
        </w:rPr>
      </w:pPr>
    </w:p>
    <w:p w14:paraId="25D3B766" w14:textId="21742DD2" w:rsidR="006A3BDD" w:rsidRPr="006A3BDD" w:rsidRDefault="006A3BDD" w:rsidP="006A3BDD">
      <w:pPr>
        <w:adjustRightInd w:val="0"/>
        <w:rPr>
          <w:rFonts w:ascii="Century Gothic" w:hAnsi="Century Gothic"/>
        </w:rPr>
      </w:pPr>
      <w:r w:rsidRPr="006A3BDD">
        <w:rPr>
          <w:rFonts w:ascii="Century Gothic" w:hAnsi="Century Gothic"/>
        </w:rPr>
        <w:t>“There is no</w:t>
      </w:r>
      <w:r w:rsidR="009613EC">
        <w:rPr>
          <w:rFonts w:ascii="Century Gothic" w:hAnsi="Century Gothic"/>
        </w:rPr>
        <w:t xml:space="preserve"> </w:t>
      </w:r>
      <w:r w:rsidR="00A41764">
        <w:rPr>
          <w:rFonts w:ascii="Century Gothic" w:hAnsi="Century Gothic"/>
        </w:rPr>
        <w:t>justification for passing a stopped school bus</w:t>
      </w:r>
      <w:r w:rsidRPr="006A3BDD">
        <w:rPr>
          <w:rFonts w:ascii="Century Gothic" w:hAnsi="Century Gothic"/>
        </w:rPr>
        <w:t>,”</w:t>
      </w:r>
      <w:r w:rsidR="00E25CBA">
        <w:rPr>
          <w:rFonts w:ascii="Century Gothic" w:hAnsi="Century Gothic"/>
        </w:rPr>
        <w:t xml:space="preserve"> </w:t>
      </w:r>
      <w:sdt>
        <w:sdtPr>
          <w:rPr>
            <w:rFonts w:ascii="Century Gothic" w:hAnsi="Century Gothic" w:cs="Arial"/>
            <w:b/>
            <w:bCs/>
            <w:highlight w:val="yellow"/>
          </w:rPr>
          <w:id w:val="-651298066"/>
          <w:placeholder>
            <w:docPart w:val="CFA04F684F112949BD2093751C72B459"/>
          </w:placeholder>
        </w:sdtPr>
        <w:sdtEndPr>
          <w:rPr>
            <w:b w:val="0"/>
            <w:bCs w:val="0"/>
          </w:rPr>
        </w:sdtEndPr>
        <w:sdtContent>
          <w:r w:rsidR="00ED78A7" w:rsidRPr="006A3BDD">
            <w:rPr>
              <w:rFonts w:ascii="Century Gothic" w:hAnsi="Century Gothic" w:cs="Arial"/>
              <w:highlight w:val="yellow"/>
            </w:rPr>
            <w:t xml:space="preserve">Enter </w:t>
          </w:r>
          <w:r w:rsidR="00E25CBA">
            <w:rPr>
              <w:rFonts w:ascii="Century Gothic" w:hAnsi="Century Gothic" w:cs="Arial"/>
              <w:highlight w:val="yellow"/>
            </w:rPr>
            <w:t xml:space="preserve">Agency, Rank, First </w:t>
          </w:r>
          <w:r w:rsidR="00ED78A7" w:rsidRPr="006A3BDD">
            <w:rPr>
              <w:rFonts w:ascii="Century Gothic" w:hAnsi="Century Gothic" w:cs="Arial"/>
              <w:highlight w:val="yellow"/>
            </w:rPr>
            <w:t>Name</w:t>
          </w:r>
          <w:r w:rsidR="00E25CBA">
            <w:rPr>
              <w:rFonts w:ascii="Century Gothic" w:hAnsi="Century Gothic" w:cs="Arial"/>
              <w:highlight w:val="yellow"/>
            </w:rPr>
            <w:t xml:space="preserve"> and Last name</w:t>
          </w:r>
        </w:sdtContent>
      </w:sdt>
      <w:r w:rsidRPr="006A3BDD">
        <w:rPr>
          <w:rFonts w:ascii="Century Gothic" w:hAnsi="Century Gothic"/>
        </w:rPr>
        <w:t xml:space="preserve"> said. “</w:t>
      </w:r>
      <w:r w:rsidR="00A41764">
        <w:rPr>
          <w:rFonts w:ascii="Century Gothic" w:hAnsi="Century Gothic"/>
        </w:rPr>
        <w:t xml:space="preserve">It’s a minor minute or two of inconvenience </w:t>
      </w:r>
      <w:r w:rsidR="00493B1A">
        <w:rPr>
          <w:rFonts w:ascii="Century Gothic" w:hAnsi="Century Gothic"/>
        </w:rPr>
        <w:t xml:space="preserve">that helps protect children. </w:t>
      </w:r>
      <w:r w:rsidRPr="006A3BDD">
        <w:rPr>
          <w:rFonts w:ascii="Century Gothic" w:hAnsi="Century Gothic"/>
        </w:rPr>
        <w:t xml:space="preserve">All drivers should </w:t>
      </w:r>
      <w:r w:rsidR="00493B1A">
        <w:rPr>
          <w:rFonts w:ascii="Century Gothic" w:hAnsi="Century Gothic"/>
        </w:rPr>
        <w:t>look out for students in school zones.”</w:t>
      </w:r>
    </w:p>
    <w:p w14:paraId="462F8E3C" w14:textId="77777777" w:rsidR="006A3BDD" w:rsidRPr="006A3BDD" w:rsidRDefault="006A3BDD" w:rsidP="006A3BDD">
      <w:pPr>
        <w:adjustRightInd w:val="0"/>
        <w:rPr>
          <w:rStyle w:val="bumpedfont15"/>
          <w:rFonts w:ascii="Century Gothic" w:hAnsi="Century Gothic"/>
        </w:rPr>
      </w:pPr>
    </w:p>
    <w:p w14:paraId="16E7BEB3" w14:textId="28085145" w:rsidR="006A3BDD" w:rsidRPr="006A3BDD" w:rsidRDefault="00944BDC" w:rsidP="006A3BDD">
      <w:pPr>
        <w:pStyle w:val="s2"/>
        <w:shd w:val="clear" w:color="auto" w:fill="FFFFFE"/>
        <w:adjustRightInd w:val="0"/>
        <w:spacing w:before="0" w:beforeAutospacing="0" w:after="150" w:afterAutospacing="0"/>
        <w:rPr>
          <w:rFonts w:ascii="Century Gothic" w:hAnsi="Century Gothic"/>
          <w:color w:val="111111"/>
        </w:rPr>
      </w:pPr>
      <w:sdt>
        <w:sdtPr>
          <w:rPr>
            <w:rFonts w:ascii="Century Gothic" w:hAnsi="Century Gothic" w:cs="Arial"/>
            <w:b/>
            <w:bCs/>
            <w:highlight w:val="yellow"/>
          </w:rPr>
          <w:id w:val="1864622529"/>
          <w:placeholder>
            <w:docPart w:val="222065EBEA6F8749A6D8EA749904648F"/>
          </w:placeholder>
        </w:sdtPr>
        <w:sdtEndPr>
          <w:rPr>
            <w:b w:val="0"/>
            <w:bCs w:val="0"/>
          </w:rPr>
        </w:sdtEndPr>
        <w:sdtContent>
          <w:r w:rsidR="006A3BDD">
            <w:rPr>
              <w:rFonts w:ascii="Century Gothic" w:hAnsi="Century Gothic" w:cs="Arial"/>
              <w:highlight w:val="yellow"/>
            </w:rPr>
            <w:t>Delete if not applicable</w:t>
          </w:r>
        </w:sdtContent>
      </w:sdt>
      <w:r w:rsidR="006A3BDD" w:rsidRPr="006A3BDD">
        <w:rPr>
          <w:rFonts w:ascii="Century Gothic" w:hAnsi="Century Gothic"/>
          <w:color w:val="111111"/>
        </w:rPr>
        <w:t xml:space="preserve"> Funding for this program was provided by a grant from the California Office of Traffic Safety, through the National Highway Traffic Safety Administration.</w:t>
      </w:r>
    </w:p>
    <w:p w14:paraId="538B8589" w14:textId="77777777" w:rsidR="006A3BDD" w:rsidRPr="006A3BDD" w:rsidRDefault="006A3BDD" w:rsidP="006A3BDD">
      <w:pPr>
        <w:pStyle w:val="s2"/>
        <w:shd w:val="clear" w:color="auto" w:fill="FFFFFE"/>
        <w:adjustRightInd w:val="0"/>
        <w:spacing w:before="0" w:beforeAutospacing="0" w:after="150" w:afterAutospacing="0"/>
        <w:jc w:val="center"/>
        <w:rPr>
          <w:rFonts w:ascii="Century Gothic" w:hAnsi="Century Gothic"/>
          <w:b/>
          <w:bCs/>
        </w:rPr>
      </w:pPr>
      <w:r w:rsidRPr="006A3BDD">
        <w:rPr>
          <w:rFonts w:ascii="Century Gothic" w:hAnsi="Century Gothic"/>
          <w:b/>
          <w:bCs/>
          <w:color w:val="111111"/>
        </w:rPr>
        <w:t>###</w:t>
      </w:r>
    </w:p>
    <w:p w14:paraId="4420A8FF" w14:textId="04C4E09B" w:rsidR="00CF55F1" w:rsidRPr="0063798A" w:rsidRDefault="00CF55F1" w:rsidP="000A1258"/>
    <w:sectPr w:rsidR="00CF55F1" w:rsidRPr="0063798A" w:rsidSect="00AA0A4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2EE"/>
    <w:multiLevelType w:val="hybridMultilevel"/>
    <w:tmpl w:val="4CE0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496"/>
    <w:multiLevelType w:val="hybridMultilevel"/>
    <w:tmpl w:val="90A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063"/>
    <w:multiLevelType w:val="hybridMultilevel"/>
    <w:tmpl w:val="11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06DAE"/>
    <w:multiLevelType w:val="hybridMultilevel"/>
    <w:tmpl w:val="E8D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50364"/>
    <w:multiLevelType w:val="hybridMultilevel"/>
    <w:tmpl w:val="88A0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1FF8"/>
    <w:multiLevelType w:val="hybridMultilevel"/>
    <w:tmpl w:val="B8FA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A"/>
    <w:rsid w:val="0000023A"/>
    <w:rsid w:val="00021AA9"/>
    <w:rsid w:val="00025EFD"/>
    <w:rsid w:val="0002629D"/>
    <w:rsid w:val="00062330"/>
    <w:rsid w:val="0006447B"/>
    <w:rsid w:val="00072ECF"/>
    <w:rsid w:val="00073946"/>
    <w:rsid w:val="00092A48"/>
    <w:rsid w:val="000A0247"/>
    <w:rsid w:val="000A1258"/>
    <w:rsid w:val="000A306E"/>
    <w:rsid w:val="000A5FEF"/>
    <w:rsid w:val="000A691B"/>
    <w:rsid w:val="000C3670"/>
    <w:rsid w:val="000D039C"/>
    <w:rsid w:val="000F2C8F"/>
    <w:rsid w:val="000F34AA"/>
    <w:rsid w:val="0010134E"/>
    <w:rsid w:val="00107C27"/>
    <w:rsid w:val="00107C36"/>
    <w:rsid w:val="001131C0"/>
    <w:rsid w:val="0013788A"/>
    <w:rsid w:val="00142E51"/>
    <w:rsid w:val="001521C7"/>
    <w:rsid w:val="00164C27"/>
    <w:rsid w:val="00185816"/>
    <w:rsid w:val="00191AB8"/>
    <w:rsid w:val="00195935"/>
    <w:rsid w:val="001A1000"/>
    <w:rsid w:val="001B2A56"/>
    <w:rsid w:val="001C447A"/>
    <w:rsid w:val="001C724F"/>
    <w:rsid w:val="00235D32"/>
    <w:rsid w:val="00241CDE"/>
    <w:rsid w:val="00263212"/>
    <w:rsid w:val="00263EB4"/>
    <w:rsid w:val="00266C5A"/>
    <w:rsid w:val="0026726E"/>
    <w:rsid w:val="002720E0"/>
    <w:rsid w:val="002743D9"/>
    <w:rsid w:val="00284124"/>
    <w:rsid w:val="00290E92"/>
    <w:rsid w:val="00292C15"/>
    <w:rsid w:val="00294DAB"/>
    <w:rsid w:val="002A3666"/>
    <w:rsid w:val="002B4ED8"/>
    <w:rsid w:val="002D0D4B"/>
    <w:rsid w:val="002E0A2C"/>
    <w:rsid w:val="00301841"/>
    <w:rsid w:val="003110C2"/>
    <w:rsid w:val="003159EB"/>
    <w:rsid w:val="003176FD"/>
    <w:rsid w:val="00320805"/>
    <w:rsid w:val="00320FE9"/>
    <w:rsid w:val="003341D1"/>
    <w:rsid w:val="00351085"/>
    <w:rsid w:val="0037014A"/>
    <w:rsid w:val="00384CD5"/>
    <w:rsid w:val="003A3A26"/>
    <w:rsid w:val="003A6C67"/>
    <w:rsid w:val="003B4C18"/>
    <w:rsid w:val="003C4DF4"/>
    <w:rsid w:val="00440E08"/>
    <w:rsid w:val="004444BB"/>
    <w:rsid w:val="004522AF"/>
    <w:rsid w:val="00462EEE"/>
    <w:rsid w:val="004863CD"/>
    <w:rsid w:val="00493B1A"/>
    <w:rsid w:val="00495F45"/>
    <w:rsid w:val="004F0C70"/>
    <w:rsid w:val="004F1F1D"/>
    <w:rsid w:val="00504EAB"/>
    <w:rsid w:val="00516163"/>
    <w:rsid w:val="00527133"/>
    <w:rsid w:val="00572092"/>
    <w:rsid w:val="00574A83"/>
    <w:rsid w:val="0059251B"/>
    <w:rsid w:val="005A4CCA"/>
    <w:rsid w:val="005D66E9"/>
    <w:rsid w:val="005F2645"/>
    <w:rsid w:val="005F6547"/>
    <w:rsid w:val="005F7C88"/>
    <w:rsid w:val="006016C3"/>
    <w:rsid w:val="00602F38"/>
    <w:rsid w:val="006058D7"/>
    <w:rsid w:val="00605A96"/>
    <w:rsid w:val="00621042"/>
    <w:rsid w:val="006212F4"/>
    <w:rsid w:val="0063798A"/>
    <w:rsid w:val="0064173E"/>
    <w:rsid w:val="0064626A"/>
    <w:rsid w:val="0066128A"/>
    <w:rsid w:val="00664A11"/>
    <w:rsid w:val="006864AC"/>
    <w:rsid w:val="00693E0B"/>
    <w:rsid w:val="00694242"/>
    <w:rsid w:val="00697F05"/>
    <w:rsid w:val="006A1DF5"/>
    <w:rsid w:val="006A3BDD"/>
    <w:rsid w:val="006A4AED"/>
    <w:rsid w:val="006D1D1E"/>
    <w:rsid w:val="006E0561"/>
    <w:rsid w:val="006E6F9C"/>
    <w:rsid w:val="006F17D9"/>
    <w:rsid w:val="00762B40"/>
    <w:rsid w:val="00767BAC"/>
    <w:rsid w:val="00781790"/>
    <w:rsid w:val="007827F7"/>
    <w:rsid w:val="00787357"/>
    <w:rsid w:val="007C08FB"/>
    <w:rsid w:val="007D567B"/>
    <w:rsid w:val="007E6A6C"/>
    <w:rsid w:val="007F2030"/>
    <w:rsid w:val="008133E1"/>
    <w:rsid w:val="0081385D"/>
    <w:rsid w:val="00846D0C"/>
    <w:rsid w:val="0087352A"/>
    <w:rsid w:val="008A5227"/>
    <w:rsid w:val="008B4CE0"/>
    <w:rsid w:val="008F3239"/>
    <w:rsid w:val="00905BF0"/>
    <w:rsid w:val="00914FB1"/>
    <w:rsid w:val="009223DC"/>
    <w:rsid w:val="00944BDC"/>
    <w:rsid w:val="00957E53"/>
    <w:rsid w:val="009613EC"/>
    <w:rsid w:val="00990721"/>
    <w:rsid w:val="00995235"/>
    <w:rsid w:val="009B3301"/>
    <w:rsid w:val="009B6108"/>
    <w:rsid w:val="009D1C8D"/>
    <w:rsid w:val="009D6987"/>
    <w:rsid w:val="009D6CCE"/>
    <w:rsid w:val="009E32CB"/>
    <w:rsid w:val="009E3A3C"/>
    <w:rsid w:val="009E5809"/>
    <w:rsid w:val="009E7133"/>
    <w:rsid w:val="009F20EA"/>
    <w:rsid w:val="009F294D"/>
    <w:rsid w:val="009F368A"/>
    <w:rsid w:val="00A14203"/>
    <w:rsid w:val="00A41764"/>
    <w:rsid w:val="00A440A9"/>
    <w:rsid w:val="00A51B89"/>
    <w:rsid w:val="00A63F0A"/>
    <w:rsid w:val="00A76A73"/>
    <w:rsid w:val="00A80B42"/>
    <w:rsid w:val="00AA0A44"/>
    <w:rsid w:val="00AA525E"/>
    <w:rsid w:val="00AE1BCF"/>
    <w:rsid w:val="00AF090D"/>
    <w:rsid w:val="00AF3870"/>
    <w:rsid w:val="00B00197"/>
    <w:rsid w:val="00B00B5C"/>
    <w:rsid w:val="00B162C4"/>
    <w:rsid w:val="00B366AA"/>
    <w:rsid w:val="00B42259"/>
    <w:rsid w:val="00B525C6"/>
    <w:rsid w:val="00B55273"/>
    <w:rsid w:val="00B923DE"/>
    <w:rsid w:val="00B956F9"/>
    <w:rsid w:val="00BB0330"/>
    <w:rsid w:val="00BE073B"/>
    <w:rsid w:val="00BF6D5C"/>
    <w:rsid w:val="00BF7750"/>
    <w:rsid w:val="00C05AF6"/>
    <w:rsid w:val="00C07CC3"/>
    <w:rsid w:val="00C47F48"/>
    <w:rsid w:val="00C53786"/>
    <w:rsid w:val="00C67E9D"/>
    <w:rsid w:val="00C77F77"/>
    <w:rsid w:val="00C86B2E"/>
    <w:rsid w:val="00C86F04"/>
    <w:rsid w:val="00C93E43"/>
    <w:rsid w:val="00CE5842"/>
    <w:rsid w:val="00CF55F1"/>
    <w:rsid w:val="00D05ED5"/>
    <w:rsid w:val="00D077E4"/>
    <w:rsid w:val="00D17C24"/>
    <w:rsid w:val="00D25019"/>
    <w:rsid w:val="00D30675"/>
    <w:rsid w:val="00D54B01"/>
    <w:rsid w:val="00D643DC"/>
    <w:rsid w:val="00D72CDF"/>
    <w:rsid w:val="00D84D86"/>
    <w:rsid w:val="00DA0380"/>
    <w:rsid w:val="00DD1B02"/>
    <w:rsid w:val="00DF5566"/>
    <w:rsid w:val="00E002DB"/>
    <w:rsid w:val="00E25CBA"/>
    <w:rsid w:val="00E44D7B"/>
    <w:rsid w:val="00E60EE0"/>
    <w:rsid w:val="00E65F74"/>
    <w:rsid w:val="00E76A9D"/>
    <w:rsid w:val="00E9722D"/>
    <w:rsid w:val="00EB062C"/>
    <w:rsid w:val="00EB4740"/>
    <w:rsid w:val="00EB6017"/>
    <w:rsid w:val="00ED78A7"/>
    <w:rsid w:val="00F07EBE"/>
    <w:rsid w:val="00F31C7B"/>
    <w:rsid w:val="00F42033"/>
    <w:rsid w:val="00F44664"/>
    <w:rsid w:val="00F51C38"/>
    <w:rsid w:val="00F66D57"/>
    <w:rsid w:val="00FA67BE"/>
    <w:rsid w:val="00FA69EF"/>
    <w:rsid w:val="00FC39F7"/>
    <w:rsid w:val="06E78BD6"/>
    <w:rsid w:val="0D89280A"/>
    <w:rsid w:val="1B04375C"/>
    <w:rsid w:val="230CB8AB"/>
    <w:rsid w:val="2A2108A8"/>
    <w:rsid w:val="49E7142F"/>
    <w:rsid w:val="4B1260FE"/>
    <w:rsid w:val="5A5185B8"/>
    <w:rsid w:val="5C09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DC38B"/>
  <w15:docId w15:val="{DCD987D6-7A1E-4159-A0F1-4DB79E4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D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798A"/>
    <w:rPr>
      <w:rFonts w:ascii="Tahoma" w:hAnsi="Tahoma" w:cs="Tahoma"/>
      <w:sz w:val="16"/>
      <w:szCs w:val="16"/>
    </w:rPr>
  </w:style>
  <w:style w:type="character" w:styleId="Hyperlink">
    <w:name w:val="Hyperlink"/>
    <w:basedOn w:val="DefaultParagraphFont"/>
    <w:uiPriority w:val="99"/>
    <w:unhideWhenUsed/>
    <w:rsid w:val="0063798A"/>
    <w:rPr>
      <w:color w:val="0000FF"/>
      <w:u w:val="single"/>
    </w:rPr>
  </w:style>
  <w:style w:type="paragraph" w:styleId="Header">
    <w:name w:val="header"/>
    <w:basedOn w:val="Normal"/>
    <w:link w:val="HeaderChar"/>
    <w:uiPriority w:val="99"/>
    <w:unhideWhenUsed/>
    <w:rsid w:val="0063798A"/>
    <w:rPr>
      <w:rFonts w:ascii="Arial" w:eastAsiaTheme="minorHAnsi" w:hAnsi="Arial" w:cs="Arial"/>
      <w:sz w:val="20"/>
      <w:szCs w:val="20"/>
    </w:rPr>
  </w:style>
  <w:style w:type="character" w:customStyle="1" w:styleId="HeaderChar">
    <w:name w:val="Header Char"/>
    <w:basedOn w:val="DefaultParagraphFont"/>
    <w:link w:val="Header"/>
    <w:uiPriority w:val="99"/>
    <w:rsid w:val="0063798A"/>
    <w:rPr>
      <w:rFonts w:ascii="Arial" w:hAnsi="Arial" w:cs="Arial"/>
      <w:sz w:val="20"/>
      <w:szCs w:val="20"/>
    </w:rPr>
  </w:style>
  <w:style w:type="paragraph" w:styleId="ListParagraph">
    <w:name w:val="List Paragraph"/>
    <w:basedOn w:val="Normal"/>
    <w:uiPriority w:val="34"/>
    <w:qFormat/>
    <w:rsid w:val="00AF3870"/>
    <w:pPr>
      <w:ind w:left="720"/>
      <w:contextualSpacing/>
    </w:pPr>
    <w:rPr>
      <w:rFonts w:eastAsiaTheme="minorHAnsi"/>
    </w:rPr>
  </w:style>
  <w:style w:type="character" w:customStyle="1" w:styleId="UnresolvedMention1">
    <w:name w:val="Unresolved Mention1"/>
    <w:basedOn w:val="DefaultParagraphFont"/>
    <w:uiPriority w:val="99"/>
    <w:semiHidden/>
    <w:unhideWhenUsed/>
    <w:rsid w:val="00767BAC"/>
    <w:rPr>
      <w:color w:val="605E5C"/>
      <w:shd w:val="clear" w:color="auto" w:fill="E1DFDD"/>
    </w:rPr>
  </w:style>
  <w:style w:type="character" w:styleId="FollowedHyperlink">
    <w:name w:val="FollowedHyperlink"/>
    <w:basedOn w:val="DefaultParagraphFont"/>
    <w:uiPriority w:val="99"/>
    <w:semiHidden/>
    <w:unhideWhenUsed/>
    <w:rsid w:val="00767BAC"/>
    <w:rPr>
      <w:color w:val="800080" w:themeColor="followedHyperlink"/>
      <w:u w:val="single"/>
    </w:rPr>
  </w:style>
  <w:style w:type="character" w:styleId="PlaceholderText">
    <w:name w:val="Placeholder Text"/>
    <w:basedOn w:val="DefaultParagraphFont"/>
    <w:uiPriority w:val="99"/>
    <w:semiHidden/>
    <w:rsid w:val="00E9722D"/>
    <w:rPr>
      <w:color w:val="808080"/>
    </w:rPr>
  </w:style>
  <w:style w:type="character" w:styleId="UnresolvedMention">
    <w:name w:val="Unresolved Mention"/>
    <w:basedOn w:val="DefaultParagraphFont"/>
    <w:uiPriority w:val="99"/>
    <w:semiHidden/>
    <w:unhideWhenUsed/>
    <w:rsid w:val="008133E1"/>
    <w:rPr>
      <w:color w:val="605E5C"/>
      <w:shd w:val="clear" w:color="auto" w:fill="E1DFDD"/>
    </w:rPr>
  </w:style>
  <w:style w:type="paragraph" w:customStyle="1" w:styleId="s2">
    <w:name w:val="s2"/>
    <w:basedOn w:val="Normal"/>
    <w:rsid w:val="006A3BDD"/>
    <w:pPr>
      <w:spacing w:before="100" w:beforeAutospacing="1" w:after="100" w:afterAutospacing="1"/>
    </w:pPr>
  </w:style>
  <w:style w:type="character" w:customStyle="1" w:styleId="bumpedfont15">
    <w:name w:val="bumpedfont15"/>
    <w:basedOn w:val="DefaultParagraphFont"/>
    <w:rsid w:val="006A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4235">
      <w:bodyDiv w:val="1"/>
      <w:marLeft w:val="0"/>
      <w:marRight w:val="0"/>
      <w:marTop w:val="0"/>
      <w:marBottom w:val="0"/>
      <w:divBdr>
        <w:top w:val="none" w:sz="0" w:space="0" w:color="auto"/>
        <w:left w:val="none" w:sz="0" w:space="0" w:color="auto"/>
        <w:bottom w:val="none" w:sz="0" w:space="0" w:color="auto"/>
        <w:right w:val="none" w:sz="0" w:space="0" w:color="auto"/>
      </w:divBdr>
    </w:div>
    <w:div w:id="582493881">
      <w:bodyDiv w:val="1"/>
      <w:marLeft w:val="0"/>
      <w:marRight w:val="0"/>
      <w:marTop w:val="0"/>
      <w:marBottom w:val="0"/>
      <w:divBdr>
        <w:top w:val="none" w:sz="0" w:space="0" w:color="auto"/>
        <w:left w:val="none" w:sz="0" w:space="0" w:color="auto"/>
        <w:bottom w:val="none" w:sz="0" w:space="0" w:color="auto"/>
        <w:right w:val="none" w:sz="0" w:space="0" w:color="auto"/>
      </w:divBdr>
    </w:div>
    <w:div w:id="694505414">
      <w:bodyDiv w:val="1"/>
      <w:marLeft w:val="0"/>
      <w:marRight w:val="0"/>
      <w:marTop w:val="0"/>
      <w:marBottom w:val="0"/>
      <w:divBdr>
        <w:top w:val="none" w:sz="0" w:space="0" w:color="auto"/>
        <w:left w:val="none" w:sz="0" w:space="0" w:color="auto"/>
        <w:bottom w:val="none" w:sz="0" w:space="0" w:color="auto"/>
        <w:right w:val="none" w:sz="0" w:space="0" w:color="auto"/>
      </w:divBdr>
    </w:div>
    <w:div w:id="778917536">
      <w:bodyDiv w:val="1"/>
      <w:marLeft w:val="0"/>
      <w:marRight w:val="0"/>
      <w:marTop w:val="0"/>
      <w:marBottom w:val="0"/>
      <w:divBdr>
        <w:top w:val="none" w:sz="0" w:space="0" w:color="auto"/>
        <w:left w:val="none" w:sz="0" w:space="0" w:color="auto"/>
        <w:bottom w:val="none" w:sz="0" w:space="0" w:color="auto"/>
        <w:right w:val="none" w:sz="0" w:space="0" w:color="auto"/>
      </w:divBdr>
    </w:div>
    <w:div w:id="938025590">
      <w:bodyDiv w:val="1"/>
      <w:marLeft w:val="0"/>
      <w:marRight w:val="0"/>
      <w:marTop w:val="0"/>
      <w:marBottom w:val="0"/>
      <w:divBdr>
        <w:top w:val="none" w:sz="0" w:space="0" w:color="auto"/>
        <w:left w:val="none" w:sz="0" w:space="0" w:color="auto"/>
        <w:bottom w:val="none" w:sz="0" w:space="0" w:color="auto"/>
        <w:right w:val="none" w:sz="0" w:space="0" w:color="auto"/>
      </w:divBdr>
    </w:div>
    <w:div w:id="1042049511">
      <w:bodyDiv w:val="1"/>
      <w:marLeft w:val="0"/>
      <w:marRight w:val="0"/>
      <w:marTop w:val="0"/>
      <w:marBottom w:val="0"/>
      <w:divBdr>
        <w:top w:val="none" w:sz="0" w:space="0" w:color="auto"/>
        <w:left w:val="none" w:sz="0" w:space="0" w:color="auto"/>
        <w:bottom w:val="none" w:sz="0" w:space="0" w:color="auto"/>
        <w:right w:val="none" w:sz="0" w:space="0" w:color="auto"/>
      </w:divBdr>
    </w:div>
    <w:div w:id="1247376973">
      <w:bodyDiv w:val="1"/>
      <w:marLeft w:val="0"/>
      <w:marRight w:val="0"/>
      <w:marTop w:val="0"/>
      <w:marBottom w:val="0"/>
      <w:divBdr>
        <w:top w:val="none" w:sz="0" w:space="0" w:color="auto"/>
        <w:left w:val="none" w:sz="0" w:space="0" w:color="auto"/>
        <w:bottom w:val="none" w:sz="0" w:space="0" w:color="auto"/>
        <w:right w:val="none" w:sz="0" w:space="0" w:color="auto"/>
      </w:divBdr>
    </w:div>
    <w:div w:id="1485269335">
      <w:bodyDiv w:val="1"/>
      <w:marLeft w:val="0"/>
      <w:marRight w:val="0"/>
      <w:marTop w:val="0"/>
      <w:marBottom w:val="0"/>
      <w:divBdr>
        <w:top w:val="none" w:sz="0" w:space="0" w:color="auto"/>
        <w:left w:val="none" w:sz="0" w:space="0" w:color="auto"/>
        <w:bottom w:val="none" w:sz="0" w:space="0" w:color="auto"/>
        <w:right w:val="none" w:sz="0" w:space="0" w:color="auto"/>
      </w:divBdr>
    </w:div>
    <w:div w:id="1670252795">
      <w:bodyDiv w:val="1"/>
      <w:marLeft w:val="0"/>
      <w:marRight w:val="0"/>
      <w:marTop w:val="0"/>
      <w:marBottom w:val="0"/>
      <w:divBdr>
        <w:top w:val="none" w:sz="0" w:space="0" w:color="auto"/>
        <w:left w:val="none" w:sz="0" w:space="0" w:color="auto"/>
        <w:bottom w:val="none" w:sz="0" w:space="0" w:color="auto"/>
        <w:right w:val="none" w:sz="0" w:space="0" w:color="auto"/>
      </w:divBdr>
    </w:div>
    <w:div w:id="1875994735">
      <w:bodyDiv w:val="1"/>
      <w:marLeft w:val="0"/>
      <w:marRight w:val="0"/>
      <w:marTop w:val="0"/>
      <w:marBottom w:val="0"/>
      <w:divBdr>
        <w:top w:val="none" w:sz="0" w:space="0" w:color="auto"/>
        <w:left w:val="none" w:sz="0" w:space="0" w:color="auto"/>
        <w:bottom w:val="none" w:sz="0" w:space="0" w:color="auto"/>
        <w:right w:val="none" w:sz="0" w:space="0" w:color="auto"/>
      </w:divBdr>
    </w:div>
    <w:div w:id="20030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p.ca.gov/PressReleases/Pages/THE-SAFEST-FORM-OF-STUDENT-TRANSPORTATION.aspx"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15A46D-9C9B-4E5E-89AA-DE6B6FAEE88F}"/>
      </w:docPartPr>
      <w:docPartBody>
        <w:p w:rsidR="00CD4BE7" w:rsidRDefault="0000023A">
          <w:r w:rsidRPr="003145BE">
            <w:rPr>
              <w:rStyle w:val="PlaceholderText"/>
            </w:rPr>
            <w:t>Click or tap here to enter text.</w:t>
          </w:r>
        </w:p>
      </w:docPartBody>
    </w:docPart>
    <w:docPart>
      <w:docPartPr>
        <w:name w:val="D1C2534791602F4C83A0D0DF892DF6A1"/>
        <w:category>
          <w:name w:val="General"/>
          <w:gallery w:val="placeholder"/>
        </w:category>
        <w:types>
          <w:type w:val="bbPlcHdr"/>
        </w:types>
        <w:behaviors>
          <w:behavior w:val="content"/>
        </w:behaviors>
        <w:guid w:val="{C59CFF82-E356-A24A-B724-C0F36D9DBA08}"/>
      </w:docPartPr>
      <w:docPartBody>
        <w:p w:rsidR="00650518" w:rsidRDefault="00025EFD" w:rsidP="00025EFD">
          <w:pPr>
            <w:pStyle w:val="D1C2534791602F4C83A0D0DF892DF6A1"/>
          </w:pPr>
          <w:r w:rsidRPr="003145BE">
            <w:rPr>
              <w:rStyle w:val="PlaceholderText"/>
            </w:rPr>
            <w:t>Click or tap here to enter text.</w:t>
          </w:r>
        </w:p>
      </w:docPartBody>
    </w:docPart>
    <w:docPart>
      <w:docPartPr>
        <w:name w:val="758D28992AE8D24EAE2FECE0F48FF18F"/>
        <w:category>
          <w:name w:val="General"/>
          <w:gallery w:val="placeholder"/>
        </w:category>
        <w:types>
          <w:type w:val="bbPlcHdr"/>
        </w:types>
        <w:behaviors>
          <w:behavior w:val="content"/>
        </w:behaviors>
        <w:guid w:val="{87526292-72FE-DB41-A0C2-806A131C5275}"/>
      </w:docPartPr>
      <w:docPartBody>
        <w:p w:rsidR="00650518" w:rsidRDefault="00025EFD" w:rsidP="00025EFD">
          <w:pPr>
            <w:pStyle w:val="758D28992AE8D24EAE2FECE0F48FF18F"/>
          </w:pPr>
          <w:r w:rsidRPr="003145BE">
            <w:rPr>
              <w:rStyle w:val="PlaceholderText"/>
            </w:rPr>
            <w:t>Click or tap here to enter text.</w:t>
          </w:r>
        </w:p>
      </w:docPartBody>
    </w:docPart>
    <w:docPart>
      <w:docPartPr>
        <w:name w:val="5E0207C51FE9C0448D34F1A43D9CC055"/>
        <w:category>
          <w:name w:val="General"/>
          <w:gallery w:val="placeholder"/>
        </w:category>
        <w:types>
          <w:type w:val="bbPlcHdr"/>
        </w:types>
        <w:behaviors>
          <w:behavior w:val="content"/>
        </w:behaviors>
        <w:guid w:val="{6389CA70-DB0A-DD47-9B52-D2B1EED39B57}"/>
      </w:docPartPr>
      <w:docPartBody>
        <w:p w:rsidR="00650518" w:rsidRDefault="00025EFD" w:rsidP="00025EFD">
          <w:pPr>
            <w:pStyle w:val="5E0207C51FE9C0448D34F1A43D9CC055"/>
          </w:pPr>
          <w:r w:rsidRPr="003145BE">
            <w:rPr>
              <w:rStyle w:val="PlaceholderText"/>
            </w:rPr>
            <w:t>Click or tap here to enter text.</w:t>
          </w:r>
        </w:p>
      </w:docPartBody>
    </w:docPart>
    <w:docPart>
      <w:docPartPr>
        <w:name w:val="447EDF71613AD34B84C174A9B8D9C03F"/>
        <w:category>
          <w:name w:val="General"/>
          <w:gallery w:val="placeholder"/>
        </w:category>
        <w:types>
          <w:type w:val="bbPlcHdr"/>
        </w:types>
        <w:behaviors>
          <w:behavior w:val="content"/>
        </w:behaviors>
        <w:guid w:val="{8B527E5E-A347-EA4C-96B7-599DD1F1E5C5}"/>
      </w:docPartPr>
      <w:docPartBody>
        <w:p w:rsidR="00650518" w:rsidRDefault="00025EFD" w:rsidP="00025EFD">
          <w:pPr>
            <w:pStyle w:val="447EDF71613AD34B84C174A9B8D9C03F"/>
          </w:pPr>
          <w:r w:rsidRPr="003145BE">
            <w:rPr>
              <w:rStyle w:val="PlaceholderText"/>
            </w:rPr>
            <w:t>Click or tap here to enter text.</w:t>
          </w:r>
        </w:p>
      </w:docPartBody>
    </w:docPart>
    <w:docPart>
      <w:docPartPr>
        <w:name w:val="91CFCFA94D9FFD418BE21DD83909FFF6"/>
        <w:category>
          <w:name w:val="General"/>
          <w:gallery w:val="placeholder"/>
        </w:category>
        <w:types>
          <w:type w:val="bbPlcHdr"/>
        </w:types>
        <w:behaviors>
          <w:behavior w:val="content"/>
        </w:behaviors>
        <w:guid w:val="{21F113C0-9E71-7E42-9A57-48F437823585}"/>
      </w:docPartPr>
      <w:docPartBody>
        <w:p w:rsidR="00650518" w:rsidRDefault="00025EFD" w:rsidP="00025EFD">
          <w:pPr>
            <w:pStyle w:val="91CFCFA94D9FFD418BE21DD83909FFF6"/>
          </w:pPr>
          <w:r w:rsidRPr="003145BE">
            <w:rPr>
              <w:rStyle w:val="PlaceholderText"/>
            </w:rPr>
            <w:t>Click or tap here to enter text.</w:t>
          </w:r>
        </w:p>
      </w:docPartBody>
    </w:docPart>
    <w:docPart>
      <w:docPartPr>
        <w:name w:val="222065EBEA6F8749A6D8EA749904648F"/>
        <w:category>
          <w:name w:val="General"/>
          <w:gallery w:val="placeholder"/>
        </w:category>
        <w:types>
          <w:type w:val="bbPlcHdr"/>
        </w:types>
        <w:behaviors>
          <w:behavior w:val="content"/>
        </w:behaviors>
        <w:guid w:val="{59322847-13EA-284E-98BB-07949E942B21}"/>
      </w:docPartPr>
      <w:docPartBody>
        <w:p w:rsidR="00650518" w:rsidRDefault="00025EFD" w:rsidP="00025EFD">
          <w:pPr>
            <w:pStyle w:val="222065EBEA6F8749A6D8EA749904648F"/>
          </w:pPr>
          <w:r w:rsidRPr="003145BE">
            <w:rPr>
              <w:rStyle w:val="PlaceholderText"/>
            </w:rPr>
            <w:t>Click or tap here to enter text.</w:t>
          </w:r>
        </w:p>
      </w:docPartBody>
    </w:docPart>
    <w:docPart>
      <w:docPartPr>
        <w:name w:val="2F9BA2D0EDD4EF488CD9C65B0BEBBCE2"/>
        <w:category>
          <w:name w:val="General"/>
          <w:gallery w:val="placeholder"/>
        </w:category>
        <w:types>
          <w:type w:val="bbPlcHdr"/>
        </w:types>
        <w:behaviors>
          <w:behavior w:val="content"/>
        </w:behaviors>
        <w:guid w:val="{18EA138F-B7C1-B047-9D92-7FD89CF1B3B9}"/>
      </w:docPartPr>
      <w:docPartBody>
        <w:p w:rsidR="00502DF2" w:rsidRDefault="00650518" w:rsidP="00650518">
          <w:pPr>
            <w:pStyle w:val="2F9BA2D0EDD4EF488CD9C65B0BEBBCE2"/>
          </w:pPr>
          <w:r w:rsidRPr="003145BE">
            <w:rPr>
              <w:rStyle w:val="PlaceholderText"/>
            </w:rPr>
            <w:t>Click or tap here to enter text.</w:t>
          </w:r>
        </w:p>
      </w:docPartBody>
    </w:docPart>
    <w:docPart>
      <w:docPartPr>
        <w:name w:val="CFA04F684F112949BD2093751C72B459"/>
        <w:category>
          <w:name w:val="General"/>
          <w:gallery w:val="placeholder"/>
        </w:category>
        <w:types>
          <w:type w:val="bbPlcHdr"/>
        </w:types>
        <w:behaviors>
          <w:behavior w:val="content"/>
        </w:behaviors>
        <w:guid w:val="{5A625262-FDE8-6340-8D29-434310824F54}"/>
      </w:docPartPr>
      <w:docPartBody>
        <w:p w:rsidR="00502DF2" w:rsidRDefault="00650518" w:rsidP="00650518">
          <w:pPr>
            <w:pStyle w:val="CFA04F684F112949BD2093751C72B459"/>
          </w:pPr>
          <w:r w:rsidRPr="00314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3A"/>
    <w:rsid w:val="0000023A"/>
    <w:rsid w:val="00025EFD"/>
    <w:rsid w:val="00054470"/>
    <w:rsid w:val="00107C27"/>
    <w:rsid w:val="002C36AD"/>
    <w:rsid w:val="004F2CB9"/>
    <w:rsid w:val="00502DF2"/>
    <w:rsid w:val="00625F57"/>
    <w:rsid w:val="00650518"/>
    <w:rsid w:val="007468A3"/>
    <w:rsid w:val="008F1F23"/>
    <w:rsid w:val="00A62BD8"/>
    <w:rsid w:val="00C0283B"/>
    <w:rsid w:val="00C878C8"/>
    <w:rsid w:val="00C92533"/>
    <w:rsid w:val="00CD4BE7"/>
    <w:rsid w:val="00E0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518"/>
    <w:rPr>
      <w:color w:val="808080"/>
    </w:rPr>
  </w:style>
  <w:style w:type="paragraph" w:customStyle="1" w:styleId="2F9BA2D0EDD4EF488CD9C65B0BEBBCE2">
    <w:name w:val="2F9BA2D0EDD4EF488CD9C65B0BEBBCE2"/>
    <w:rsid w:val="00650518"/>
    <w:pPr>
      <w:spacing w:after="0" w:line="240" w:lineRule="auto"/>
    </w:pPr>
    <w:rPr>
      <w:sz w:val="24"/>
      <w:szCs w:val="24"/>
    </w:rPr>
  </w:style>
  <w:style w:type="paragraph" w:customStyle="1" w:styleId="CFA04F684F112949BD2093751C72B459">
    <w:name w:val="CFA04F684F112949BD2093751C72B459"/>
    <w:rsid w:val="00650518"/>
    <w:pPr>
      <w:spacing w:after="0" w:line="240" w:lineRule="auto"/>
    </w:pPr>
    <w:rPr>
      <w:sz w:val="24"/>
      <w:szCs w:val="24"/>
    </w:rPr>
  </w:style>
  <w:style w:type="paragraph" w:customStyle="1" w:styleId="D1C2534791602F4C83A0D0DF892DF6A1">
    <w:name w:val="D1C2534791602F4C83A0D0DF892DF6A1"/>
    <w:rsid w:val="00025EFD"/>
    <w:pPr>
      <w:spacing w:after="0" w:line="240" w:lineRule="auto"/>
    </w:pPr>
    <w:rPr>
      <w:sz w:val="24"/>
      <w:szCs w:val="24"/>
    </w:rPr>
  </w:style>
  <w:style w:type="paragraph" w:customStyle="1" w:styleId="758D28992AE8D24EAE2FECE0F48FF18F">
    <w:name w:val="758D28992AE8D24EAE2FECE0F48FF18F"/>
    <w:rsid w:val="00025EFD"/>
    <w:pPr>
      <w:spacing w:after="0" w:line="240" w:lineRule="auto"/>
    </w:pPr>
    <w:rPr>
      <w:sz w:val="24"/>
      <w:szCs w:val="24"/>
    </w:rPr>
  </w:style>
  <w:style w:type="paragraph" w:customStyle="1" w:styleId="5E0207C51FE9C0448D34F1A43D9CC055">
    <w:name w:val="5E0207C51FE9C0448D34F1A43D9CC055"/>
    <w:rsid w:val="00025EFD"/>
    <w:pPr>
      <w:spacing w:after="0" w:line="240" w:lineRule="auto"/>
    </w:pPr>
    <w:rPr>
      <w:sz w:val="24"/>
      <w:szCs w:val="24"/>
    </w:rPr>
  </w:style>
  <w:style w:type="paragraph" w:customStyle="1" w:styleId="447EDF71613AD34B84C174A9B8D9C03F">
    <w:name w:val="447EDF71613AD34B84C174A9B8D9C03F"/>
    <w:rsid w:val="00025EFD"/>
    <w:pPr>
      <w:spacing w:after="0" w:line="240" w:lineRule="auto"/>
    </w:pPr>
    <w:rPr>
      <w:sz w:val="24"/>
      <w:szCs w:val="24"/>
    </w:rPr>
  </w:style>
  <w:style w:type="paragraph" w:customStyle="1" w:styleId="91CFCFA94D9FFD418BE21DD83909FFF6">
    <w:name w:val="91CFCFA94D9FFD418BE21DD83909FFF6"/>
    <w:rsid w:val="00025EFD"/>
    <w:pPr>
      <w:spacing w:after="0" w:line="240" w:lineRule="auto"/>
    </w:pPr>
    <w:rPr>
      <w:sz w:val="24"/>
      <w:szCs w:val="24"/>
    </w:rPr>
  </w:style>
  <w:style w:type="paragraph" w:customStyle="1" w:styleId="222065EBEA6F8749A6D8EA749904648F">
    <w:name w:val="222065EBEA6F8749A6D8EA749904648F"/>
    <w:rsid w:val="00025EF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9E515-F346-4AAA-BDDC-AD45B8E3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A8CFC-1384-4B5B-BD39-EB42F00A6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53D42-AD29-488A-A700-2DE3E1A10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Weisberg, Timothy@OTS</cp:lastModifiedBy>
  <cp:revision>3</cp:revision>
  <dcterms:created xsi:type="dcterms:W3CDTF">2021-10-05T21:56:00Z</dcterms:created>
  <dcterms:modified xsi:type="dcterms:W3CDTF">2021-10-05T21:56:00Z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