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E3F5F" w14:textId="50170B84" w:rsidR="00F65FDC" w:rsidRPr="007C30B6" w:rsidRDefault="00B045B4" w:rsidP="007C30B6">
      <w:pPr>
        <w:spacing w:after="0" w:line="240" w:lineRule="auto"/>
        <w:jc w:val="center"/>
        <w:rPr>
          <w:rFonts w:ascii="Century Gothic" w:eastAsia="Times New Roman" w:hAnsi="Century Gothic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3BEC622" wp14:editId="2345FC12">
            <wp:simplePos x="0" y="0"/>
            <wp:positionH relativeFrom="column">
              <wp:posOffset>0</wp:posOffset>
            </wp:positionH>
            <wp:positionV relativeFrom="paragraph">
              <wp:posOffset>-266700</wp:posOffset>
            </wp:positionV>
            <wp:extent cx="838200" cy="685321"/>
            <wp:effectExtent l="0" t="0" r="0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TS Logo Color Ne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85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0B6">
        <w:rPr>
          <w:rFonts w:ascii="Times New Roman" w:eastAsia="Times New Roman" w:hAnsi="Times New Roman"/>
          <w:b/>
          <w:sz w:val="24"/>
          <w:szCs w:val="24"/>
        </w:rPr>
        <w:tab/>
      </w:r>
      <w:r w:rsidR="007C30B6">
        <w:rPr>
          <w:rFonts w:ascii="Times New Roman" w:eastAsia="Times New Roman" w:hAnsi="Times New Roman"/>
          <w:b/>
          <w:sz w:val="24"/>
          <w:szCs w:val="24"/>
        </w:rPr>
        <w:tab/>
      </w:r>
      <w:r w:rsidR="007C30B6" w:rsidRPr="007C30B6">
        <w:rPr>
          <w:rFonts w:ascii="Century Gothic" w:eastAsia="Times New Roman" w:hAnsi="Century Gothic"/>
          <w:b/>
          <w:sz w:val="24"/>
          <w:szCs w:val="24"/>
        </w:rPr>
        <w:tab/>
      </w:r>
      <w:r w:rsidR="007C30B6" w:rsidRPr="007C30B6">
        <w:rPr>
          <w:rFonts w:ascii="Century Gothic" w:eastAsia="Times New Roman" w:hAnsi="Century Gothic"/>
          <w:b/>
          <w:sz w:val="24"/>
          <w:szCs w:val="24"/>
        </w:rPr>
        <w:tab/>
      </w:r>
      <w:r w:rsidR="007C30B6" w:rsidRPr="007C30B6">
        <w:rPr>
          <w:rFonts w:ascii="Century Gothic" w:eastAsia="Times New Roman" w:hAnsi="Century Gothic"/>
          <w:b/>
          <w:sz w:val="24"/>
          <w:szCs w:val="24"/>
        </w:rPr>
        <w:tab/>
      </w:r>
      <w:r w:rsidR="007C30B6" w:rsidRPr="007C30B6">
        <w:rPr>
          <w:rFonts w:ascii="Century Gothic" w:eastAsia="Times New Roman" w:hAnsi="Century Gothic"/>
          <w:b/>
          <w:sz w:val="24"/>
          <w:szCs w:val="24"/>
        </w:rPr>
        <w:tab/>
      </w:r>
      <w:r w:rsidR="007C30B6" w:rsidRPr="007C30B6">
        <w:rPr>
          <w:rFonts w:ascii="Century Gothic" w:eastAsia="Times New Roman" w:hAnsi="Century Gothic"/>
          <w:b/>
          <w:sz w:val="24"/>
          <w:szCs w:val="24"/>
        </w:rPr>
        <w:tab/>
      </w:r>
      <w:r w:rsidR="007C30B6" w:rsidRPr="007C30B6">
        <w:rPr>
          <w:rFonts w:ascii="Century Gothic" w:eastAsia="Times New Roman" w:hAnsi="Century Gothic"/>
          <w:b/>
          <w:sz w:val="24"/>
          <w:szCs w:val="24"/>
        </w:rPr>
        <w:tab/>
      </w:r>
      <w:r w:rsidR="007C30B6" w:rsidRPr="007C30B6">
        <w:rPr>
          <w:rFonts w:ascii="Century Gothic" w:eastAsia="Times New Roman" w:hAnsi="Century Gothic"/>
          <w:b/>
          <w:sz w:val="24"/>
          <w:szCs w:val="24"/>
        </w:rPr>
        <w:tab/>
      </w:r>
      <w:r w:rsidR="007C30B6" w:rsidRPr="007C30B6">
        <w:rPr>
          <w:rFonts w:ascii="Century Gothic" w:eastAsia="Times New Roman" w:hAnsi="Century Gothic"/>
          <w:b/>
          <w:sz w:val="24"/>
          <w:szCs w:val="24"/>
        </w:rPr>
        <w:tab/>
      </w:r>
      <w:sdt>
        <w:sdtPr>
          <w:rPr>
            <w:rFonts w:ascii="Century Gothic" w:eastAsia="Times New Roman" w:hAnsi="Century Gothic"/>
            <w:b/>
            <w:sz w:val="24"/>
            <w:szCs w:val="24"/>
          </w:rPr>
          <w:id w:val="-1496946018"/>
          <w:placeholder>
            <w:docPart w:val="DefaultPlaceholder_-1854013440"/>
          </w:placeholder>
        </w:sdtPr>
        <w:sdtEndPr>
          <w:rPr>
            <w:b w:val="0"/>
            <w:highlight w:val="yellow"/>
          </w:rPr>
        </w:sdtEndPr>
        <w:sdtContent>
          <w:r w:rsidR="007C30B6" w:rsidRPr="007C30B6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Agency Logo</w:t>
          </w:r>
        </w:sdtContent>
      </w:sdt>
    </w:p>
    <w:p w14:paraId="1DB8EFE4" w14:textId="7798F347" w:rsidR="00B045B4" w:rsidRPr="007C30B6" w:rsidRDefault="00B045B4" w:rsidP="003C1144">
      <w:pPr>
        <w:spacing w:after="0" w:line="240" w:lineRule="auto"/>
        <w:rPr>
          <w:rFonts w:ascii="Century Gothic" w:eastAsia="Times New Roman" w:hAnsi="Century Gothic"/>
          <w:b/>
          <w:sz w:val="24"/>
          <w:szCs w:val="24"/>
        </w:rPr>
      </w:pPr>
    </w:p>
    <w:p w14:paraId="30156E4A" w14:textId="77777777" w:rsidR="00B045B4" w:rsidRPr="007C30B6" w:rsidRDefault="00B045B4" w:rsidP="003C1144">
      <w:pPr>
        <w:spacing w:after="0" w:line="240" w:lineRule="auto"/>
        <w:rPr>
          <w:rFonts w:ascii="Century Gothic" w:eastAsia="Times New Roman" w:hAnsi="Century Gothic"/>
          <w:b/>
          <w:sz w:val="24"/>
          <w:szCs w:val="24"/>
        </w:rPr>
      </w:pPr>
    </w:p>
    <w:p w14:paraId="07709CCD" w14:textId="77777777" w:rsidR="007C30B6" w:rsidRPr="007C30B6" w:rsidRDefault="0023536C" w:rsidP="003C1144">
      <w:pPr>
        <w:spacing w:after="0" w:line="240" w:lineRule="auto"/>
        <w:rPr>
          <w:rFonts w:ascii="Century Gothic" w:eastAsia="Times New Roman" w:hAnsi="Century Gothic"/>
          <w:b/>
          <w:sz w:val="24"/>
          <w:szCs w:val="24"/>
        </w:rPr>
      </w:pPr>
      <w:r w:rsidRPr="007C30B6">
        <w:rPr>
          <w:rFonts w:ascii="Century Gothic" w:eastAsia="Times New Roman" w:hAnsi="Century Gothic"/>
          <w:b/>
          <w:sz w:val="24"/>
          <w:szCs w:val="24"/>
        </w:rPr>
        <w:t>FOR IMMEDIATE RELEASE</w:t>
      </w:r>
    </w:p>
    <w:p w14:paraId="0230A367" w14:textId="66F3DAD9" w:rsidR="0023536C" w:rsidRPr="007C30B6" w:rsidRDefault="0035660B" w:rsidP="003C1144">
      <w:pPr>
        <w:spacing w:after="0" w:line="240" w:lineRule="auto"/>
        <w:rPr>
          <w:rFonts w:ascii="Century Gothic" w:eastAsia="Times New Roman" w:hAnsi="Century Gothic"/>
          <w:b/>
          <w:sz w:val="24"/>
          <w:szCs w:val="24"/>
        </w:rPr>
      </w:pPr>
      <w:sdt>
        <w:sdtPr>
          <w:rPr>
            <w:rFonts w:ascii="Century Gothic" w:eastAsia="Times New Roman" w:hAnsi="Century Gothic"/>
            <w:sz w:val="24"/>
            <w:szCs w:val="24"/>
            <w:highlight w:val="yellow"/>
          </w:rPr>
          <w:id w:val="1163595864"/>
          <w:placeholder>
            <w:docPart w:val="DefaultPlaceholder_-1854013440"/>
          </w:placeholder>
        </w:sdtPr>
        <w:sdtEndPr/>
        <w:sdtContent>
          <w:r w:rsidR="007C30B6" w:rsidRPr="007C30B6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First Name, Phone and Email</w:t>
          </w:r>
        </w:sdtContent>
      </w:sdt>
      <w:r w:rsidR="0023536C" w:rsidRPr="007C30B6">
        <w:rPr>
          <w:rFonts w:ascii="Century Gothic" w:eastAsia="Times New Roman" w:hAnsi="Century Gothic"/>
          <w:sz w:val="24"/>
          <w:szCs w:val="24"/>
        </w:rPr>
        <w:tab/>
      </w:r>
      <w:r w:rsidR="0023536C" w:rsidRPr="007C30B6">
        <w:rPr>
          <w:rFonts w:ascii="Century Gothic" w:eastAsia="Times New Roman" w:hAnsi="Century Gothic"/>
          <w:sz w:val="24"/>
          <w:szCs w:val="24"/>
        </w:rPr>
        <w:tab/>
      </w:r>
      <w:r w:rsidR="0023536C" w:rsidRPr="007C30B6">
        <w:rPr>
          <w:rFonts w:ascii="Century Gothic" w:eastAsia="Times New Roman" w:hAnsi="Century Gothic"/>
          <w:sz w:val="24"/>
          <w:szCs w:val="24"/>
        </w:rPr>
        <w:tab/>
      </w:r>
      <w:r w:rsidR="0023536C" w:rsidRPr="007C30B6">
        <w:rPr>
          <w:rFonts w:ascii="Century Gothic" w:eastAsia="Times New Roman" w:hAnsi="Century Gothic"/>
          <w:sz w:val="24"/>
          <w:szCs w:val="24"/>
        </w:rPr>
        <w:tab/>
      </w:r>
      <w:r w:rsidR="0023536C" w:rsidRPr="007C30B6">
        <w:rPr>
          <w:rFonts w:ascii="Century Gothic" w:eastAsia="Times New Roman" w:hAnsi="Century Gothic"/>
          <w:sz w:val="24"/>
          <w:szCs w:val="24"/>
        </w:rPr>
        <w:tab/>
      </w:r>
      <w:r w:rsidR="007C30B6" w:rsidRPr="007C30B6">
        <w:rPr>
          <w:rFonts w:ascii="Century Gothic" w:eastAsia="Times New Roman" w:hAnsi="Century Gothic"/>
          <w:sz w:val="24"/>
          <w:szCs w:val="24"/>
        </w:rPr>
        <w:t xml:space="preserve">March, </w:t>
      </w:r>
      <w:sdt>
        <w:sdtPr>
          <w:rPr>
            <w:rFonts w:ascii="Century Gothic" w:eastAsia="Times New Roman" w:hAnsi="Century Gothic"/>
            <w:sz w:val="24"/>
            <w:szCs w:val="24"/>
          </w:rPr>
          <w:id w:val="17338250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7C30B6" w:rsidRPr="007C30B6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Day</w:t>
          </w:r>
        </w:sdtContent>
      </w:sdt>
      <w:r w:rsidR="007C30B6" w:rsidRPr="007C30B6">
        <w:rPr>
          <w:rFonts w:ascii="Century Gothic" w:eastAsia="Times New Roman" w:hAnsi="Century Gothic"/>
          <w:sz w:val="24"/>
          <w:szCs w:val="24"/>
        </w:rPr>
        <w:t>, 202</w:t>
      </w:r>
      <w:r w:rsidR="00653516">
        <w:rPr>
          <w:rFonts w:ascii="Century Gothic" w:eastAsia="Times New Roman" w:hAnsi="Century Gothic"/>
          <w:sz w:val="24"/>
          <w:szCs w:val="24"/>
        </w:rPr>
        <w:t>1</w:t>
      </w:r>
    </w:p>
    <w:p w14:paraId="22F19F79" w14:textId="77777777" w:rsidR="00836A7D" w:rsidRPr="007C30B6" w:rsidRDefault="00836A7D" w:rsidP="00BB5948">
      <w:pPr>
        <w:spacing w:after="0" w:line="240" w:lineRule="auto"/>
        <w:rPr>
          <w:rFonts w:ascii="Century Gothic" w:eastAsiaTheme="majorEastAsia" w:hAnsi="Century Gothic"/>
          <w:b/>
          <w:bCs/>
          <w:sz w:val="24"/>
          <w:szCs w:val="24"/>
        </w:rPr>
      </w:pPr>
    </w:p>
    <w:p w14:paraId="7DBDD6CB" w14:textId="593D249B" w:rsidR="002B5652" w:rsidRPr="007C30B6" w:rsidRDefault="00653516" w:rsidP="00107394">
      <w:pPr>
        <w:spacing w:after="0" w:line="240" w:lineRule="auto"/>
        <w:jc w:val="center"/>
        <w:rPr>
          <w:rFonts w:ascii="Century Gothic" w:eastAsiaTheme="majorEastAsia" w:hAnsi="Century Gothic"/>
          <w:b/>
          <w:bCs/>
          <w:i/>
          <w:sz w:val="24"/>
          <w:szCs w:val="24"/>
        </w:rPr>
      </w:pPr>
      <w:r>
        <w:rPr>
          <w:rFonts w:ascii="Century Gothic" w:eastAsiaTheme="majorEastAsia" w:hAnsi="Century Gothic"/>
          <w:b/>
          <w:bCs/>
          <w:sz w:val="24"/>
          <w:szCs w:val="24"/>
        </w:rPr>
        <w:t xml:space="preserve">Be Safe and Sober </w:t>
      </w:r>
      <w:r w:rsidR="00107394">
        <w:rPr>
          <w:rFonts w:ascii="Century Gothic" w:eastAsiaTheme="majorEastAsia" w:hAnsi="Century Gothic"/>
          <w:b/>
          <w:bCs/>
          <w:sz w:val="24"/>
          <w:szCs w:val="24"/>
        </w:rPr>
        <w:t>this St. Patrick’s Day</w:t>
      </w:r>
    </w:p>
    <w:p w14:paraId="24AF6852" w14:textId="77777777" w:rsidR="00B66C38" w:rsidRPr="007C30B6" w:rsidRDefault="00B66C38" w:rsidP="00BB5948">
      <w:pPr>
        <w:keepNext/>
        <w:spacing w:after="0" w:line="240" w:lineRule="auto"/>
        <w:jc w:val="center"/>
        <w:outlineLvl w:val="2"/>
        <w:rPr>
          <w:rFonts w:ascii="Century Gothic" w:eastAsiaTheme="majorEastAsia" w:hAnsi="Century Gothic"/>
          <w:b/>
          <w:bCs/>
          <w:i/>
          <w:sz w:val="24"/>
          <w:szCs w:val="24"/>
        </w:rPr>
      </w:pPr>
    </w:p>
    <w:p w14:paraId="216A79A7" w14:textId="2DE28C1C" w:rsidR="00C97045" w:rsidRDefault="0035660B" w:rsidP="00BB5948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sdt>
        <w:sdtPr>
          <w:rPr>
            <w:rFonts w:ascii="Century Gothic" w:eastAsia="Times New Roman" w:hAnsi="Century Gothic"/>
            <w:sz w:val="24"/>
            <w:szCs w:val="24"/>
            <w:highlight w:val="yellow"/>
          </w:rPr>
          <w:id w:val="-275791732"/>
          <w:placeholder>
            <w:docPart w:val="DefaultPlaceholder_-1854013440"/>
          </w:placeholder>
        </w:sdtPr>
        <w:sdtEndPr/>
        <w:sdtContent>
          <w:r w:rsidR="00107394" w:rsidRPr="00107394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your City</w:t>
          </w:r>
        </w:sdtContent>
      </w:sdt>
      <w:r w:rsidR="00107394">
        <w:rPr>
          <w:rFonts w:ascii="Century Gothic" w:eastAsia="Times New Roman" w:hAnsi="Century Gothic"/>
          <w:sz w:val="24"/>
          <w:szCs w:val="24"/>
        </w:rPr>
        <w:t xml:space="preserve">, </w:t>
      </w:r>
      <w:r w:rsidR="00836A7D" w:rsidRPr="007C30B6">
        <w:rPr>
          <w:rFonts w:ascii="Century Gothic" w:eastAsia="Times New Roman" w:hAnsi="Century Gothic"/>
          <w:sz w:val="24"/>
          <w:szCs w:val="24"/>
        </w:rPr>
        <w:t>C</w:t>
      </w:r>
      <w:r w:rsidR="00173133" w:rsidRPr="007C30B6">
        <w:rPr>
          <w:rFonts w:ascii="Century Gothic" w:eastAsia="Times New Roman" w:hAnsi="Century Gothic"/>
          <w:sz w:val="24"/>
          <w:szCs w:val="24"/>
        </w:rPr>
        <w:t>alif.</w:t>
      </w:r>
      <w:r w:rsidR="00D95A3B" w:rsidRPr="007C30B6">
        <w:rPr>
          <w:rFonts w:ascii="Century Gothic" w:eastAsia="Times New Roman" w:hAnsi="Century Gothic"/>
          <w:sz w:val="24"/>
          <w:szCs w:val="24"/>
        </w:rPr>
        <w:t xml:space="preserve"> </w:t>
      </w:r>
      <w:r w:rsidR="00107394">
        <w:rPr>
          <w:rFonts w:ascii="Century Gothic" w:eastAsia="Times New Roman" w:hAnsi="Century Gothic"/>
          <w:sz w:val="24"/>
          <w:szCs w:val="24"/>
        </w:rPr>
        <w:t>–</w:t>
      </w:r>
      <w:r w:rsidR="00183058">
        <w:rPr>
          <w:rFonts w:ascii="Century Gothic" w:eastAsia="Times New Roman" w:hAnsi="Century Gothic"/>
          <w:sz w:val="24"/>
          <w:szCs w:val="24"/>
        </w:rPr>
        <w:t xml:space="preserve"> </w:t>
      </w:r>
      <w:r w:rsidR="00F0401A">
        <w:rPr>
          <w:rFonts w:ascii="Century Gothic" w:eastAsia="Times New Roman" w:hAnsi="Century Gothic"/>
          <w:sz w:val="24"/>
          <w:szCs w:val="24"/>
        </w:rPr>
        <w:t>If you are celebrating St. Patrick’s Day</w:t>
      </w:r>
      <w:r w:rsidR="00C97045">
        <w:rPr>
          <w:rFonts w:ascii="Century Gothic" w:eastAsia="Times New Roman" w:hAnsi="Century Gothic"/>
          <w:sz w:val="24"/>
          <w:szCs w:val="24"/>
        </w:rPr>
        <w:t>, remember to do so responsibly by having a plan to get home safely.</w:t>
      </w:r>
    </w:p>
    <w:p w14:paraId="6725D653" w14:textId="319C2B49" w:rsidR="00C97045" w:rsidRDefault="00C97045" w:rsidP="00BB5948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14:paraId="4CB1B8CD" w14:textId="2871EF6D" w:rsidR="00C97045" w:rsidRDefault="00C97045" w:rsidP="00C97045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 xml:space="preserve">This St. Patrick’s Day </w:t>
      </w:r>
      <w:r w:rsidR="00752DFA">
        <w:rPr>
          <w:rFonts w:ascii="Century Gothic" w:eastAsia="Times New Roman" w:hAnsi="Century Gothic"/>
          <w:sz w:val="24"/>
          <w:szCs w:val="24"/>
        </w:rPr>
        <w:t>(</w:t>
      </w:r>
      <w:r>
        <w:rPr>
          <w:rFonts w:ascii="Century Gothic" w:eastAsia="Times New Roman" w:hAnsi="Century Gothic"/>
          <w:sz w:val="24"/>
          <w:szCs w:val="24"/>
        </w:rPr>
        <w:t>March 17</w:t>
      </w:r>
      <w:r w:rsidR="00752DFA">
        <w:rPr>
          <w:rFonts w:ascii="Century Gothic" w:eastAsia="Times New Roman" w:hAnsi="Century Gothic"/>
          <w:sz w:val="24"/>
          <w:szCs w:val="24"/>
        </w:rPr>
        <w:t>)</w:t>
      </w:r>
      <w:r>
        <w:rPr>
          <w:rFonts w:ascii="Century Gothic" w:eastAsia="Times New Roman" w:hAnsi="Century Gothic"/>
          <w:sz w:val="24"/>
          <w:szCs w:val="24"/>
        </w:rPr>
        <w:t xml:space="preserve">, </w:t>
      </w:r>
      <w:sdt>
        <w:sdtPr>
          <w:rPr>
            <w:rFonts w:ascii="Century Gothic" w:eastAsia="Times New Roman" w:hAnsi="Century Gothic"/>
            <w:sz w:val="24"/>
            <w:szCs w:val="24"/>
          </w:rPr>
          <w:id w:val="-1768454030"/>
          <w:placeholder>
            <w:docPart w:val="15FA308146C8CF47A94E88C0763A7140"/>
          </w:placeholder>
        </w:sdtPr>
        <w:sdtEndPr/>
        <w:sdtContent>
          <w:r w:rsidRPr="00107394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Your Police or Sheriff’s</w:t>
          </w:r>
          <w:r>
            <w:rPr>
              <w:rFonts w:ascii="Century Gothic" w:eastAsia="Times New Roman" w:hAnsi="Century Gothic"/>
              <w:sz w:val="24"/>
              <w:szCs w:val="24"/>
            </w:rPr>
            <w:t xml:space="preserve"> Department</w:t>
          </w:r>
        </w:sdtContent>
      </w:sdt>
      <w:r>
        <w:rPr>
          <w:rFonts w:ascii="Century Gothic" w:eastAsia="Times New Roman" w:hAnsi="Century Gothic"/>
          <w:sz w:val="24"/>
          <w:szCs w:val="24"/>
        </w:rPr>
        <w:t xml:space="preserve"> will have officers on patrol from </w:t>
      </w:r>
      <w:sdt>
        <w:sdtPr>
          <w:rPr>
            <w:rFonts w:ascii="Century Gothic" w:eastAsia="Times New Roman" w:hAnsi="Century Gothic"/>
            <w:sz w:val="24"/>
            <w:szCs w:val="24"/>
          </w:rPr>
          <w:id w:val="-785186067"/>
          <w:placeholder>
            <w:docPart w:val="15FA308146C8CF47A94E88C0763A7140"/>
          </w:placeholder>
        </w:sdtPr>
        <w:sdtEndPr>
          <w:rPr>
            <w:highlight w:val="yellow"/>
          </w:rPr>
        </w:sdtEndPr>
        <w:sdtContent>
          <w:r w:rsidRPr="00107394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time p.m. to time a.m. or p.m.</w:t>
          </w:r>
        </w:sdtContent>
      </w:sdt>
      <w:r>
        <w:rPr>
          <w:rFonts w:ascii="Century Gothic" w:eastAsia="Times New Roman" w:hAnsi="Century Gothic"/>
          <w:sz w:val="24"/>
          <w:szCs w:val="24"/>
        </w:rPr>
        <w:t xml:space="preserve"> looking for drivers suspected of driving under the influence of alcohol and/or drugs. </w:t>
      </w:r>
    </w:p>
    <w:p w14:paraId="4F355008" w14:textId="75A561B7" w:rsidR="00C97045" w:rsidRDefault="00C97045" w:rsidP="00BB5948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14:paraId="27EE09A2" w14:textId="13E700F0" w:rsidR="00AB3D73" w:rsidRDefault="006614C9" w:rsidP="00BB5948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 xml:space="preserve">“If drinking is part of your plans, plan on designating a sober driver and find a safe way home,” </w:t>
      </w:r>
      <w:sdt>
        <w:sdtPr>
          <w:rPr>
            <w:rFonts w:ascii="Century Gothic" w:eastAsia="Times New Roman" w:hAnsi="Century Gothic"/>
            <w:sz w:val="24"/>
            <w:szCs w:val="24"/>
          </w:rPr>
          <w:id w:val="-853646273"/>
          <w:placeholder>
            <w:docPart w:val="0F80E8B239C4B24992B013DCA373E7BB"/>
          </w:placeholder>
        </w:sdtPr>
        <w:sdtEndPr>
          <w:rPr>
            <w:highlight w:val="yellow"/>
          </w:rPr>
        </w:sdtEndPr>
        <w:sdtContent>
          <w:r w:rsidRPr="00107394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Police Department, Rank, First and Last name</w:t>
          </w:r>
        </w:sdtContent>
      </w:sdt>
      <w:r>
        <w:rPr>
          <w:rFonts w:ascii="Century Gothic" w:eastAsia="Times New Roman" w:hAnsi="Century Gothic"/>
          <w:sz w:val="24"/>
          <w:szCs w:val="24"/>
        </w:rPr>
        <w:t xml:space="preserve"> said. “Don’t make poor choices and </w:t>
      </w:r>
      <w:r w:rsidR="00AB3D73">
        <w:rPr>
          <w:rFonts w:ascii="Century Gothic" w:eastAsia="Times New Roman" w:hAnsi="Century Gothic"/>
          <w:sz w:val="24"/>
          <w:szCs w:val="24"/>
        </w:rPr>
        <w:t>allow yourself to mix alcohol or drugs with driving.”</w:t>
      </w:r>
    </w:p>
    <w:p w14:paraId="1FF1F024" w14:textId="77777777" w:rsidR="00D95A3B" w:rsidRPr="007C30B6" w:rsidRDefault="00D95A3B" w:rsidP="002B5652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14:paraId="00712338" w14:textId="0F9E7EE5" w:rsidR="00F61A5D" w:rsidRDefault="00AB3D73" w:rsidP="002B5652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On St. Patrick’s Day 2019</w:t>
      </w:r>
      <w:r w:rsidR="00351F7B">
        <w:rPr>
          <w:rFonts w:ascii="Century Gothic" w:eastAsia="Times New Roman" w:hAnsi="Century Gothic"/>
          <w:sz w:val="24"/>
          <w:szCs w:val="24"/>
        </w:rPr>
        <w:t xml:space="preserve"> in California</w:t>
      </w:r>
      <w:r>
        <w:rPr>
          <w:rFonts w:ascii="Century Gothic" w:eastAsia="Times New Roman" w:hAnsi="Century Gothic"/>
          <w:sz w:val="24"/>
          <w:szCs w:val="24"/>
        </w:rPr>
        <w:t xml:space="preserve">, seven people were </w:t>
      </w:r>
      <w:r w:rsidR="00846F2B">
        <w:rPr>
          <w:rFonts w:ascii="Century Gothic" w:eastAsia="Times New Roman" w:hAnsi="Century Gothic"/>
          <w:sz w:val="24"/>
          <w:szCs w:val="24"/>
        </w:rPr>
        <w:t>killed,</w:t>
      </w:r>
      <w:r>
        <w:rPr>
          <w:rFonts w:ascii="Century Gothic" w:eastAsia="Times New Roman" w:hAnsi="Century Gothic"/>
          <w:sz w:val="24"/>
          <w:szCs w:val="24"/>
        </w:rPr>
        <w:t xml:space="preserve"> and 116 others were injured in crashes </w:t>
      </w:r>
      <w:r w:rsidR="00351F7B">
        <w:rPr>
          <w:rFonts w:ascii="Century Gothic" w:eastAsia="Times New Roman" w:hAnsi="Century Gothic"/>
          <w:sz w:val="24"/>
          <w:szCs w:val="24"/>
        </w:rPr>
        <w:t xml:space="preserve">caused by </w:t>
      </w:r>
      <w:r>
        <w:rPr>
          <w:rFonts w:ascii="Century Gothic" w:eastAsia="Times New Roman" w:hAnsi="Century Gothic"/>
          <w:sz w:val="24"/>
          <w:szCs w:val="24"/>
        </w:rPr>
        <w:t>driving under the influence.</w:t>
      </w:r>
    </w:p>
    <w:p w14:paraId="6BD419C8" w14:textId="0A6319C8" w:rsidR="00351F7B" w:rsidRDefault="00351F7B" w:rsidP="002B5652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14:paraId="16E0BD63" w14:textId="6DF8219C" w:rsidR="002C7C2C" w:rsidRDefault="002C7C2C" w:rsidP="002B5652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 xml:space="preserve">Not only does driving under the influence put yourself and others on the road at risk, </w:t>
      </w:r>
      <w:r w:rsidR="00846F2B">
        <w:rPr>
          <w:rFonts w:ascii="Century Gothic" w:eastAsia="Times New Roman" w:hAnsi="Century Gothic"/>
          <w:sz w:val="24"/>
          <w:szCs w:val="24"/>
        </w:rPr>
        <w:t>but it</w:t>
      </w:r>
      <w:r>
        <w:rPr>
          <w:rFonts w:ascii="Century Gothic" w:eastAsia="Times New Roman" w:hAnsi="Century Gothic"/>
          <w:sz w:val="24"/>
          <w:szCs w:val="24"/>
        </w:rPr>
        <w:t xml:space="preserve"> also hurts financially; attorneys’ fees, fines, court costs, insurance rate hikes and car repairs can reach $15,000 or more in California.</w:t>
      </w:r>
    </w:p>
    <w:p w14:paraId="74695E05" w14:textId="0948D6BD" w:rsidR="002C7C2C" w:rsidRDefault="002C7C2C" w:rsidP="002B5652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14:paraId="4A62B9F2" w14:textId="784D03DB" w:rsidR="002C7C2C" w:rsidRDefault="002C7C2C" w:rsidP="002B5652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“It’s simple: don’t drink and drive</w:t>
      </w:r>
      <w:r w:rsidR="003B3126">
        <w:rPr>
          <w:rFonts w:ascii="Century Gothic" w:eastAsia="Times New Roman" w:hAnsi="Century Gothic"/>
          <w:sz w:val="24"/>
          <w:szCs w:val="24"/>
        </w:rPr>
        <w:t xml:space="preserve">,” </w:t>
      </w:r>
      <w:sdt>
        <w:sdtPr>
          <w:rPr>
            <w:rFonts w:ascii="Century Gothic" w:eastAsia="Times New Roman" w:hAnsi="Century Gothic"/>
            <w:sz w:val="24"/>
            <w:szCs w:val="24"/>
          </w:rPr>
          <w:id w:val="-1246949455"/>
          <w:placeholder>
            <w:docPart w:val="9BEDC2AA172F69478016B8C0F618E908"/>
          </w:placeholder>
        </w:sdtPr>
        <w:sdtEndPr>
          <w:rPr>
            <w:highlight w:val="yellow"/>
          </w:rPr>
        </w:sdtEndPr>
        <w:sdtContent>
          <w:r w:rsidR="003B3126" w:rsidRPr="00107394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Rank</w:t>
          </w:r>
          <w:r w:rsidR="003B3126">
            <w:rPr>
              <w:rFonts w:ascii="Century Gothic" w:eastAsia="Times New Roman" w:hAnsi="Century Gothic"/>
              <w:sz w:val="24"/>
              <w:szCs w:val="24"/>
              <w:highlight w:val="yellow"/>
            </w:rPr>
            <w:t xml:space="preserve"> and </w:t>
          </w:r>
          <w:r w:rsidR="003B3126" w:rsidRPr="00107394">
            <w:rPr>
              <w:rFonts w:ascii="Century Gothic" w:eastAsia="Times New Roman" w:hAnsi="Century Gothic"/>
              <w:sz w:val="24"/>
              <w:szCs w:val="24"/>
              <w:highlight w:val="yellow"/>
            </w:rPr>
            <w:t>Last name</w:t>
          </w:r>
        </w:sdtContent>
      </w:sdt>
      <w:r w:rsidR="003B3126">
        <w:rPr>
          <w:rFonts w:ascii="Century Gothic" w:eastAsia="Times New Roman" w:hAnsi="Century Gothic"/>
          <w:sz w:val="24"/>
          <w:szCs w:val="24"/>
        </w:rPr>
        <w:t xml:space="preserve"> said. “Stay at home or find a sober driver to take you home.”</w:t>
      </w:r>
    </w:p>
    <w:p w14:paraId="3D99E04B" w14:textId="533E8146" w:rsidR="003B3126" w:rsidRDefault="003B3126" w:rsidP="002B5652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14:paraId="1FF24714" w14:textId="4DCFB3FC" w:rsidR="003B3126" w:rsidRDefault="00A329ED" w:rsidP="002B5652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A329ED">
        <w:rPr>
          <w:rFonts w:ascii="Century Gothic" w:eastAsia="Times New Roman" w:hAnsi="Century Gothic"/>
          <w:sz w:val="24"/>
          <w:szCs w:val="24"/>
        </w:rPr>
        <w:t xml:space="preserve">California’s public health guidance advises to limit mixing with people you don’t live with as much as possible to </w:t>
      </w:r>
      <w:r w:rsidR="002344F6">
        <w:rPr>
          <w:rFonts w:ascii="Century Gothic" w:eastAsia="Times New Roman" w:hAnsi="Century Gothic"/>
          <w:sz w:val="24"/>
          <w:szCs w:val="24"/>
        </w:rPr>
        <w:t xml:space="preserve">help </w:t>
      </w:r>
      <w:r w:rsidR="00E674DD">
        <w:rPr>
          <w:rFonts w:ascii="Century Gothic" w:eastAsia="Times New Roman" w:hAnsi="Century Gothic"/>
          <w:sz w:val="24"/>
          <w:szCs w:val="24"/>
        </w:rPr>
        <w:t>reduce</w:t>
      </w:r>
      <w:r w:rsidRPr="00A329ED">
        <w:rPr>
          <w:rFonts w:ascii="Century Gothic" w:eastAsia="Times New Roman" w:hAnsi="Century Gothic"/>
          <w:sz w:val="24"/>
          <w:szCs w:val="24"/>
        </w:rPr>
        <w:t xml:space="preserve"> the spread of COVID-19. Although many </w:t>
      </w:r>
      <w:r w:rsidR="00021447">
        <w:rPr>
          <w:rFonts w:ascii="Century Gothic" w:eastAsia="Times New Roman" w:hAnsi="Century Gothic"/>
          <w:sz w:val="24"/>
          <w:szCs w:val="24"/>
        </w:rPr>
        <w:t xml:space="preserve">St. Patrick’s Day celebrations will be held virtually this year, </w:t>
      </w:r>
      <w:r w:rsidRPr="00A329ED">
        <w:rPr>
          <w:rFonts w:ascii="Century Gothic" w:eastAsia="Times New Roman" w:hAnsi="Century Gothic"/>
          <w:sz w:val="24"/>
          <w:szCs w:val="24"/>
        </w:rPr>
        <w:t xml:space="preserve">it’s important to designate a sober driver or stay at home for the night. </w:t>
      </w:r>
    </w:p>
    <w:p w14:paraId="25C79788" w14:textId="77777777" w:rsidR="00107394" w:rsidRDefault="00107394" w:rsidP="002B5652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14:paraId="750D115F" w14:textId="7BDA540D" w:rsidR="00107394" w:rsidRDefault="00107394" w:rsidP="002B5652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If you ever see a</w:t>
      </w:r>
      <w:r w:rsidR="0035660B">
        <w:rPr>
          <w:rFonts w:ascii="Century Gothic" w:eastAsia="Times New Roman" w:hAnsi="Century Gothic"/>
          <w:sz w:val="24"/>
          <w:szCs w:val="24"/>
        </w:rPr>
        <w:t xml:space="preserve"> suspected</w:t>
      </w:r>
      <w:r>
        <w:rPr>
          <w:rFonts w:ascii="Century Gothic" w:eastAsia="Times New Roman" w:hAnsi="Century Gothic"/>
          <w:sz w:val="24"/>
          <w:szCs w:val="24"/>
        </w:rPr>
        <w:t xml:space="preserve"> drunk driver on the road, call 911.</w:t>
      </w:r>
    </w:p>
    <w:p w14:paraId="3C211135" w14:textId="77777777" w:rsidR="00AD12EB" w:rsidRPr="007C30B6" w:rsidRDefault="00AD12EB" w:rsidP="00BB594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0AC4150" w14:textId="508604B2" w:rsidR="003E4B73" w:rsidRPr="007C30B6" w:rsidRDefault="0035660B" w:rsidP="00BB5948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sdt>
        <w:sdtPr>
          <w:rPr>
            <w:rFonts w:ascii="Century Gothic" w:eastAsia="Times New Roman" w:hAnsi="Century Gothic"/>
            <w:sz w:val="24"/>
            <w:szCs w:val="24"/>
          </w:rPr>
          <w:id w:val="-405382838"/>
          <w:placeholder>
            <w:docPart w:val="98C3A3D6D08B5944BCBE71DF09C43F4F"/>
          </w:placeholder>
        </w:sdtPr>
        <w:sdtEndPr>
          <w:rPr>
            <w:highlight w:val="yellow"/>
          </w:rPr>
        </w:sdtEndPr>
        <w:sdtContent>
          <w:r w:rsidR="00BB37DC">
            <w:rPr>
              <w:rFonts w:ascii="Century Gothic" w:eastAsia="Times New Roman" w:hAnsi="Century Gothic"/>
              <w:sz w:val="24"/>
              <w:szCs w:val="24"/>
              <w:highlight w:val="yellow"/>
            </w:rPr>
            <w:t xml:space="preserve">Delete if not applicable </w:t>
          </w:r>
        </w:sdtContent>
      </w:sdt>
      <w:r w:rsidR="0051161F" w:rsidRPr="007C30B6">
        <w:rPr>
          <w:rFonts w:ascii="Century Gothic" w:eastAsia="Times New Roman" w:hAnsi="Century Gothic"/>
          <w:sz w:val="24"/>
          <w:szCs w:val="24"/>
        </w:rPr>
        <w:t xml:space="preserve">Funding for </w:t>
      </w:r>
      <w:r w:rsidR="00BB37DC">
        <w:rPr>
          <w:rFonts w:ascii="Century Gothic" w:eastAsia="Times New Roman" w:hAnsi="Century Gothic"/>
          <w:sz w:val="24"/>
          <w:szCs w:val="24"/>
        </w:rPr>
        <w:t xml:space="preserve">this program </w:t>
      </w:r>
      <w:r w:rsidR="0051161F" w:rsidRPr="007C30B6">
        <w:rPr>
          <w:rFonts w:ascii="Century Gothic" w:eastAsia="Times New Roman" w:hAnsi="Century Gothic"/>
          <w:sz w:val="24"/>
          <w:szCs w:val="24"/>
        </w:rPr>
        <w:t xml:space="preserve">is provided </w:t>
      </w:r>
      <w:r w:rsidR="007026C2" w:rsidRPr="007C30B6">
        <w:rPr>
          <w:rFonts w:ascii="Century Gothic" w:eastAsia="Times New Roman" w:hAnsi="Century Gothic"/>
          <w:sz w:val="24"/>
          <w:szCs w:val="24"/>
        </w:rPr>
        <w:t>by a grant from the California Office of Traffic Safety, through the National Highway Traffic Safety Administration</w:t>
      </w:r>
      <w:r w:rsidR="0051161F" w:rsidRPr="007C30B6">
        <w:rPr>
          <w:rFonts w:ascii="Century Gothic" w:eastAsia="Times New Roman" w:hAnsi="Century Gothic"/>
          <w:sz w:val="24"/>
          <w:szCs w:val="24"/>
        </w:rPr>
        <w:t xml:space="preserve">. </w:t>
      </w:r>
    </w:p>
    <w:p w14:paraId="6F3EDB42" w14:textId="2425E9C1" w:rsidR="003E4B73" w:rsidRPr="007C30B6" w:rsidRDefault="00BB37DC" w:rsidP="00BB5948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7C30B6">
        <w:rPr>
          <w:rFonts w:ascii="Century Gothic" w:hAnsi="Century Gothic"/>
          <w:b/>
          <w:noProof/>
          <w:position w:val="6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E2767C" wp14:editId="2E726783">
            <wp:simplePos x="0" y="0"/>
            <wp:positionH relativeFrom="column">
              <wp:posOffset>4132304</wp:posOffset>
            </wp:positionH>
            <wp:positionV relativeFrom="paragraph">
              <wp:posOffset>184123</wp:posOffset>
            </wp:positionV>
            <wp:extent cx="1051055" cy="536271"/>
            <wp:effectExtent l="0" t="0" r="0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1055" cy="536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0B6">
        <w:rPr>
          <w:rFonts w:ascii="Century Gothic" w:eastAsia="Times New Roman" w:hAnsi="Century Gothic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C829B80" wp14:editId="0B491C2A">
            <wp:simplePos x="0" y="0"/>
            <wp:positionH relativeFrom="column">
              <wp:posOffset>2711450</wp:posOffset>
            </wp:positionH>
            <wp:positionV relativeFrom="paragraph">
              <wp:posOffset>119684</wp:posOffset>
            </wp:positionV>
            <wp:extent cx="889000" cy="7112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TS Inititave Logos-0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0B6">
        <w:rPr>
          <w:rFonts w:ascii="Century Gothic" w:eastAsia="Times New Roman" w:hAnsi="Century Gothi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415A7E" wp14:editId="780B31C0">
            <wp:simplePos x="0" y="0"/>
            <wp:positionH relativeFrom="column">
              <wp:posOffset>534670</wp:posOffset>
            </wp:positionH>
            <wp:positionV relativeFrom="paragraph">
              <wp:posOffset>117751</wp:posOffset>
            </wp:positionV>
            <wp:extent cx="1522730" cy="651510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 Safely Logo_OTS_Lockup_blue-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09B97" w14:textId="6FFE5465" w:rsidR="003E4B73" w:rsidRPr="007C30B6" w:rsidRDefault="003E4B73" w:rsidP="00BB5948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14:paraId="2B676842" w14:textId="31F7D333" w:rsidR="00840D1A" w:rsidRPr="007C30B6" w:rsidRDefault="00840D1A" w:rsidP="0051161F">
      <w:pPr>
        <w:widowControl w:val="0"/>
        <w:spacing w:after="0" w:line="240" w:lineRule="auto"/>
        <w:rPr>
          <w:rFonts w:ascii="Century Gothic" w:eastAsia="Times New Roman" w:hAnsi="Century Gothic"/>
          <w:snapToGrid w:val="0"/>
          <w:sz w:val="24"/>
          <w:szCs w:val="24"/>
        </w:rPr>
      </w:pPr>
    </w:p>
    <w:p w14:paraId="58A082E7" w14:textId="77777777" w:rsidR="00BB37DC" w:rsidRDefault="00BB37DC" w:rsidP="00BB37DC">
      <w:pPr>
        <w:jc w:val="center"/>
        <w:rPr>
          <w:rFonts w:ascii="Century Gothic" w:hAnsi="Century Gothic"/>
          <w:b/>
          <w:color w:val="000000"/>
          <w:sz w:val="24"/>
          <w:szCs w:val="24"/>
        </w:rPr>
      </w:pPr>
    </w:p>
    <w:p w14:paraId="39177C3A" w14:textId="0AFAF548" w:rsidR="009D78DC" w:rsidRPr="007C30B6" w:rsidRDefault="00840D1A" w:rsidP="00BB37DC">
      <w:pPr>
        <w:jc w:val="center"/>
        <w:rPr>
          <w:rFonts w:ascii="Century Gothic" w:hAnsi="Century Gothic"/>
          <w:b/>
          <w:color w:val="000000"/>
          <w:sz w:val="24"/>
          <w:szCs w:val="24"/>
        </w:rPr>
      </w:pPr>
      <w:r w:rsidRPr="007C30B6">
        <w:rPr>
          <w:rFonts w:ascii="Century Gothic" w:hAnsi="Century Gothic"/>
          <w:b/>
          <w:color w:val="000000"/>
          <w:sz w:val="24"/>
          <w:szCs w:val="24"/>
        </w:rPr>
        <w:t># # #</w:t>
      </w:r>
    </w:p>
    <w:sectPr w:rsidR="009D78DC" w:rsidRPr="007C30B6" w:rsidSect="00B66C38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23330" w14:textId="77777777" w:rsidR="007D533C" w:rsidRDefault="007D533C" w:rsidP="002B5652">
      <w:pPr>
        <w:spacing w:after="0" w:line="240" w:lineRule="auto"/>
      </w:pPr>
      <w:r>
        <w:separator/>
      </w:r>
    </w:p>
  </w:endnote>
  <w:endnote w:type="continuationSeparator" w:id="0">
    <w:p w14:paraId="49103D15" w14:textId="77777777" w:rsidR="007D533C" w:rsidRDefault="007D533C" w:rsidP="002B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41A29" w14:textId="137FCF22" w:rsidR="008E4272" w:rsidRPr="00901CE9" w:rsidRDefault="0035660B" w:rsidP="007F0F99">
    <w:pPr>
      <w:pStyle w:val="Footer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4FFF2" w14:textId="77777777" w:rsidR="007D533C" w:rsidRDefault="007D533C" w:rsidP="002B5652">
      <w:pPr>
        <w:spacing w:after="0" w:line="240" w:lineRule="auto"/>
      </w:pPr>
      <w:r>
        <w:separator/>
      </w:r>
    </w:p>
  </w:footnote>
  <w:footnote w:type="continuationSeparator" w:id="0">
    <w:p w14:paraId="6A7E77A2" w14:textId="77777777" w:rsidR="007D533C" w:rsidRDefault="007D533C" w:rsidP="002B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24A3"/>
    <w:multiLevelType w:val="hybridMultilevel"/>
    <w:tmpl w:val="6246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5643"/>
    <w:multiLevelType w:val="hybridMultilevel"/>
    <w:tmpl w:val="14BA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04B85"/>
    <w:multiLevelType w:val="hybridMultilevel"/>
    <w:tmpl w:val="BE624B22"/>
    <w:lvl w:ilvl="0" w:tplc="E90039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EC4357"/>
    <w:multiLevelType w:val="hybridMultilevel"/>
    <w:tmpl w:val="5526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6C"/>
    <w:rsid w:val="00003225"/>
    <w:rsid w:val="00021447"/>
    <w:rsid w:val="00034355"/>
    <w:rsid w:val="00035B48"/>
    <w:rsid w:val="000D28BF"/>
    <w:rsid w:val="00107394"/>
    <w:rsid w:val="00111F2B"/>
    <w:rsid w:val="001352EE"/>
    <w:rsid w:val="0013685B"/>
    <w:rsid w:val="0015536D"/>
    <w:rsid w:val="00173133"/>
    <w:rsid w:val="00183058"/>
    <w:rsid w:val="001A7A11"/>
    <w:rsid w:val="001B4AFE"/>
    <w:rsid w:val="001C01CC"/>
    <w:rsid w:val="001F3D5D"/>
    <w:rsid w:val="00213800"/>
    <w:rsid w:val="0022588D"/>
    <w:rsid w:val="002344F6"/>
    <w:rsid w:val="0023536C"/>
    <w:rsid w:val="00241F1A"/>
    <w:rsid w:val="00253E33"/>
    <w:rsid w:val="00260DC3"/>
    <w:rsid w:val="0027790C"/>
    <w:rsid w:val="00290D13"/>
    <w:rsid w:val="002A3DB7"/>
    <w:rsid w:val="002B4D30"/>
    <w:rsid w:val="002B5652"/>
    <w:rsid w:val="002C61C8"/>
    <w:rsid w:val="002C7C2C"/>
    <w:rsid w:val="00305808"/>
    <w:rsid w:val="00351F7B"/>
    <w:rsid w:val="0035660B"/>
    <w:rsid w:val="00367197"/>
    <w:rsid w:val="003757AB"/>
    <w:rsid w:val="003957C4"/>
    <w:rsid w:val="0039786B"/>
    <w:rsid w:val="003B3126"/>
    <w:rsid w:val="003C1144"/>
    <w:rsid w:val="003C1A9A"/>
    <w:rsid w:val="003C5808"/>
    <w:rsid w:val="003E0F5D"/>
    <w:rsid w:val="003E4B73"/>
    <w:rsid w:val="0048638B"/>
    <w:rsid w:val="0049248A"/>
    <w:rsid w:val="004951B0"/>
    <w:rsid w:val="004A1A52"/>
    <w:rsid w:val="004A4255"/>
    <w:rsid w:val="004D6156"/>
    <w:rsid w:val="004E5FBE"/>
    <w:rsid w:val="0051161F"/>
    <w:rsid w:val="0054139A"/>
    <w:rsid w:val="0057426A"/>
    <w:rsid w:val="0063223F"/>
    <w:rsid w:val="006350E5"/>
    <w:rsid w:val="0064740B"/>
    <w:rsid w:val="00653516"/>
    <w:rsid w:val="0065562F"/>
    <w:rsid w:val="006614C9"/>
    <w:rsid w:val="0067122D"/>
    <w:rsid w:val="00674EE5"/>
    <w:rsid w:val="00697DE2"/>
    <w:rsid w:val="006C0318"/>
    <w:rsid w:val="006C0B3A"/>
    <w:rsid w:val="006D34EE"/>
    <w:rsid w:val="006F5A38"/>
    <w:rsid w:val="007014D6"/>
    <w:rsid w:val="007026C2"/>
    <w:rsid w:val="00705D22"/>
    <w:rsid w:val="00752DFA"/>
    <w:rsid w:val="00756813"/>
    <w:rsid w:val="00766E2B"/>
    <w:rsid w:val="007C30B6"/>
    <w:rsid w:val="007D533C"/>
    <w:rsid w:val="00814946"/>
    <w:rsid w:val="008332C1"/>
    <w:rsid w:val="00836A7D"/>
    <w:rsid w:val="00840D1A"/>
    <w:rsid w:val="00846F2B"/>
    <w:rsid w:val="008671D7"/>
    <w:rsid w:val="008721F8"/>
    <w:rsid w:val="008D61F8"/>
    <w:rsid w:val="009031AA"/>
    <w:rsid w:val="00904E4F"/>
    <w:rsid w:val="00960A13"/>
    <w:rsid w:val="00960B4E"/>
    <w:rsid w:val="00966328"/>
    <w:rsid w:val="00980D63"/>
    <w:rsid w:val="00982E68"/>
    <w:rsid w:val="00987DA7"/>
    <w:rsid w:val="00992210"/>
    <w:rsid w:val="009A75C8"/>
    <w:rsid w:val="009D78DC"/>
    <w:rsid w:val="009E55FD"/>
    <w:rsid w:val="00A047DE"/>
    <w:rsid w:val="00A329ED"/>
    <w:rsid w:val="00A32FF7"/>
    <w:rsid w:val="00A426A8"/>
    <w:rsid w:val="00A6626B"/>
    <w:rsid w:val="00A66C0F"/>
    <w:rsid w:val="00A67F77"/>
    <w:rsid w:val="00A772E9"/>
    <w:rsid w:val="00AB3D73"/>
    <w:rsid w:val="00AB72BC"/>
    <w:rsid w:val="00AD12EB"/>
    <w:rsid w:val="00B045B4"/>
    <w:rsid w:val="00B615FE"/>
    <w:rsid w:val="00B66C38"/>
    <w:rsid w:val="00B75BD3"/>
    <w:rsid w:val="00BB37DC"/>
    <w:rsid w:val="00BB5948"/>
    <w:rsid w:val="00BC6412"/>
    <w:rsid w:val="00C1103D"/>
    <w:rsid w:val="00C32DDB"/>
    <w:rsid w:val="00C501A5"/>
    <w:rsid w:val="00C82F6D"/>
    <w:rsid w:val="00C97045"/>
    <w:rsid w:val="00CB1982"/>
    <w:rsid w:val="00CD7E15"/>
    <w:rsid w:val="00D41E29"/>
    <w:rsid w:val="00D95A3B"/>
    <w:rsid w:val="00DC10B3"/>
    <w:rsid w:val="00DD5355"/>
    <w:rsid w:val="00DE40E5"/>
    <w:rsid w:val="00DE698F"/>
    <w:rsid w:val="00E43AFB"/>
    <w:rsid w:val="00E53EB9"/>
    <w:rsid w:val="00E54C7B"/>
    <w:rsid w:val="00E54CBB"/>
    <w:rsid w:val="00E674DD"/>
    <w:rsid w:val="00F0401A"/>
    <w:rsid w:val="00F4156A"/>
    <w:rsid w:val="00F61A5D"/>
    <w:rsid w:val="00F65FDC"/>
    <w:rsid w:val="00F720F4"/>
    <w:rsid w:val="00F86909"/>
    <w:rsid w:val="00F92C06"/>
    <w:rsid w:val="00FC0A85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8FBF4F2"/>
  <w15:docId w15:val="{D175A0A1-9228-4198-B700-E0FE889E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36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3536C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353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1CC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B5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52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B5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652"/>
    <w:rPr>
      <w:rFonts w:ascii="Calibri" w:eastAsia="Calibri" w:hAnsi="Calibri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2B5652"/>
    <w:pPr>
      <w:jc w:val="right"/>
    </w:pPr>
    <w:rPr>
      <w:rFonts w:ascii="Trebuchet MS" w:hAnsi="Trebuchet MS"/>
      <w:sz w:val="14"/>
      <w:szCs w:val="14"/>
    </w:rPr>
  </w:style>
  <w:style w:type="character" w:customStyle="1" w:styleId="5ControlCodeChar">
    <w:name w:val="5. Control Code Char"/>
    <w:link w:val="5ControlCode"/>
    <w:rsid w:val="002B5652"/>
    <w:rPr>
      <w:rFonts w:ascii="Trebuchet MS" w:eastAsia="Calibri" w:hAnsi="Trebuchet MS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C82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2E2D8-5CD1-407A-B4FF-14C6B302D6D1}"/>
      </w:docPartPr>
      <w:docPartBody>
        <w:p w:rsidR="00500939" w:rsidRDefault="0011606A">
          <w:r w:rsidRPr="000A10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FA308146C8CF47A94E88C0763A7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4C6B3-0AAE-E14B-BCA5-26711F0BDD36}"/>
      </w:docPartPr>
      <w:docPartBody>
        <w:p w:rsidR="00364592" w:rsidRDefault="00500939" w:rsidP="00500939">
          <w:pPr>
            <w:pStyle w:val="15FA308146C8CF47A94E88C0763A7140"/>
          </w:pPr>
          <w:r w:rsidRPr="000A10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0E8B239C4B24992B013DCA373E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7D60A-94DC-C540-B28C-F0FC23CE74F8}"/>
      </w:docPartPr>
      <w:docPartBody>
        <w:p w:rsidR="00364592" w:rsidRDefault="00500939" w:rsidP="00500939">
          <w:pPr>
            <w:pStyle w:val="0F80E8B239C4B24992B013DCA373E7BB"/>
          </w:pPr>
          <w:r w:rsidRPr="000A10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DC2AA172F69478016B8C0F618E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9066F-7419-AF49-8050-76C05FAA5B63}"/>
      </w:docPartPr>
      <w:docPartBody>
        <w:p w:rsidR="00364592" w:rsidRDefault="00500939" w:rsidP="00500939">
          <w:pPr>
            <w:pStyle w:val="9BEDC2AA172F69478016B8C0F618E908"/>
          </w:pPr>
          <w:r w:rsidRPr="000A10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3A3D6D08B5944BCBE71DF09C43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0AAC0-9DBA-B746-8929-04C5439912E6}"/>
      </w:docPartPr>
      <w:docPartBody>
        <w:p w:rsidR="00364592" w:rsidRDefault="00500939" w:rsidP="00500939">
          <w:pPr>
            <w:pStyle w:val="98C3A3D6D08B5944BCBE71DF09C43F4F"/>
          </w:pPr>
          <w:r w:rsidRPr="000A10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6A"/>
    <w:rsid w:val="00032B32"/>
    <w:rsid w:val="0011606A"/>
    <w:rsid w:val="00364592"/>
    <w:rsid w:val="0050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0939"/>
    <w:rPr>
      <w:color w:val="808080"/>
    </w:rPr>
  </w:style>
  <w:style w:type="paragraph" w:customStyle="1" w:styleId="15FA308146C8CF47A94E88C0763A7140">
    <w:name w:val="15FA308146C8CF47A94E88C0763A7140"/>
    <w:rsid w:val="00500939"/>
    <w:pPr>
      <w:spacing w:after="0" w:line="240" w:lineRule="auto"/>
    </w:pPr>
    <w:rPr>
      <w:sz w:val="24"/>
      <w:szCs w:val="24"/>
    </w:rPr>
  </w:style>
  <w:style w:type="paragraph" w:customStyle="1" w:styleId="0F80E8B239C4B24992B013DCA373E7BB">
    <w:name w:val="0F80E8B239C4B24992B013DCA373E7BB"/>
    <w:rsid w:val="00500939"/>
    <w:pPr>
      <w:spacing w:after="0" w:line="240" w:lineRule="auto"/>
    </w:pPr>
    <w:rPr>
      <w:sz w:val="24"/>
      <w:szCs w:val="24"/>
    </w:rPr>
  </w:style>
  <w:style w:type="paragraph" w:customStyle="1" w:styleId="9BEDC2AA172F69478016B8C0F618E908">
    <w:name w:val="9BEDC2AA172F69478016B8C0F618E908"/>
    <w:rsid w:val="00500939"/>
    <w:pPr>
      <w:spacing w:after="0" w:line="240" w:lineRule="auto"/>
    </w:pPr>
    <w:rPr>
      <w:sz w:val="24"/>
      <w:szCs w:val="24"/>
    </w:rPr>
  </w:style>
  <w:style w:type="paragraph" w:customStyle="1" w:styleId="98C3A3D6D08B5944BCBE71DF09C43F4F">
    <w:name w:val="98C3A3D6D08B5944BCBE71DF09C43F4F"/>
    <w:rsid w:val="0050093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0" ma:contentTypeDescription="Create a new document." ma:contentTypeScope="" ma:versionID="da1c09bd79f3c25a4e6763f84c52179e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391702683348cfbd6b297af15454b9b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A6C7A-9225-4B0B-86AA-2D35A509EA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0691E1-B6C5-4951-8CE7-2B179D910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BA654-C1CC-496F-8661-5DB19CB9D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</Words>
  <Characters>1619</Characters>
  <Application>Microsoft Office Word</Application>
  <DocSecurity>0</DocSecurity>
  <Lines>85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Ziese Wayne</dc:creator>
  <cp:keywords/>
  <dc:description/>
  <cp:lastModifiedBy>Weisberg, Timothy@OTS</cp:lastModifiedBy>
  <cp:revision>24</cp:revision>
  <dcterms:created xsi:type="dcterms:W3CDTF">2020-03-03T16:20:00Z</dcterms:created>
  <dcterms:modified xsi:type="dcterms:W3CDTF">2021-02-25T04:33:00Z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