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9B6B" w14:textId="07B451F2" w:rsidR="00FF5954" w:rsidRPr="007B0726" w:rsidRDefault="00DE4F1D" w:rsidP="093916CC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Hlk493235457"/>
      <w:r>
        <w:rPr>
          <w:noProof/>
        </w:rPr>
        <w:drawing>
          <wp:anchor distT="0" distB="0" distL="114300" distR="114300" simplePos="0" relativeHeight="251658241" behindDoc="0" locked="0" layoutInCell="1" allowOverlap="1" wp14:anchorId="2487FC55" wp14:editId="341C0CC6">
            <wp:simplePos x="0" y="0"/>
            <wp:positionH relativeFrom="column">
              <wp:posOffset>3718781</wp:posOffset>
            </wp:positionH>
            <wp:positionV relativeFrom="paragraph">
              <wp:posOffset>-301030</wp:posOffset>
            </wp:positionV>
            <wp:extent cx="610007" cy="89344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0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44" w:rsidRPr="007B0726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55F2D025">
            <wp:simplePos x="0" y="0"/>
            <wp:positionH relativeFrom="column">
              <wp:posOffset>4387892</wp:posOffset>
            </wp:positionH>
            <wp:positionV relativeFrom="paragraph">
              <wp:posOffset>-304800</wp:posOffset>
            </wp:positionV>
            <wp:extent cx="1092751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54" w:rsidRPr="007B0726">
        <w:rPr>
          <w:rFonts w:ascii="Century Gothic" w:eastAsia="Times New Roman" w:hAnsi="Century Gothic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6C389623576E4DA9894B4EB4E9AABB9A"/>
          </w:placeholder>
        </w:sdtPr>
        <w:sdtEndPr>
          <w:rPr>
            <w:highlight w:val="none"/>
          </w:rPr>
        </w:sdtEndPr>
        <w:sdtContent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Add Agency Logo</w:t>
          </w:r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3F3DB305" w:rsidR="00766215" w:rsidRPr="007B0726" w:rsidRDefault="00AE3D21" w:rsidP="093916CC">
      <w:pPr>
        <w:pStyle w:val="Standard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  <w:b/>
          <w:bCs/>
          <w:caps/>
        </w:rPr>
        <w:t xml:space="preserve">                                                                          </w:t>
      </w:r>
    </w:p>
    <w:p w14:paraId="783771E4" w14:textId="795D3482" w:rsidR="00C70244" w:rsidRPr="007B0726" w:rsidRDefault="00C70244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702593B" w14:textId="2FB5526A" w:rsidR="004F5813" w:rsidRPr="007B0726" w:rsidRDefault="004F5813" w:rsidP="093916CC">
      <w:pP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2E5230C7" w14:textId="35246E5B" w:rsidR="004F5813" w:rsidRPr="007B0726" w:rsidRDefault="00AA2F60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9943127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C70244" w:rsidRPr="007B0726">
        <w:rPr>
          <w:rFonts w:ascii="Century Gothic" w:hAnsi="Century Gothic" w:cs="Times New Roman"/>
          <w:sz w:val="24"/>
          <w:szCs w:val="24"/>
          <w:highlight w:val="yellow"/>
        </w:rPr>
        <w:t xml:space="preserve">, </w:t>
      </w:r>
      <w:r w:rsidR="00C70244" w:rsidRPr="007B0726">
        <w:rPr>
          <w:rFonts w:ascii="Century Gothic" w:hAnsi="Century Gothic" w:cs="Times New Roman"/>
          <w:sz w:val="24"/>
          <w:szCs w:val="24"/>
        </w:rPr>
        <w:t>20</w:t>
      </w:r>
      <w:r w:rsidR="1B7E0540" w:rsidRPr="007B0726">
        <w:rPr>
          <w:rFonts w:ascii="Century Gothic" w:hAnsi="Century Gothic" w:cs="Times New Roman"/>
          <w:sz w:val="24"/>
          <w:szCs w:val="24"/>
        </w:rPr>
        <w:t>20</w:t>
      </w:r>
      <w:r w:rsidR="004F5813" w:rsidRPr="007B0726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231537270"/>
        <w:placeholder>
          <w:docPart w:val="DefaultPlaceholder_-1854013440"/>
        </w:placeholder>
      </w:sdtPr>
      <w:sdtEndPr/>
      <w:sdtContent>
        <w:p w14:paraId="2996A719" w14:textId="7263C8C6" w:rsidR="00A92350" w:rsidRPr="007B0726" w:rsidRDefault="00C70244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4C89849F" w14:textId="4A71F8E1" w:rsidR="00BB6F0A" w:rsidRPr="007B0726" w:rsidRDefault="00BB6F0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B09220E" w14:textId="668CF696" w:rsidR="00C05B4C" w:rsidRPr="007B0726" w:rsidRDefault="00AA2F60" w:rsidP="093916C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sz w:val="24"/>
            <w:szCs w:val="24"/>
            <w:highlight w:val="yellow"/>
          </w:rPr>
          <w:id w:val="1131288868"/>
          <w:placeholder>
            <w:docPart w:val="DefaultPlaceholder_-1854013440"/>
          </w:placeholder>
        </w:sdtPr>
        <w:sdtEndPr/>
        <w:sdtContent>
          <w:r w:rsidR="00C70244" w:rsidRPr="007B072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Agency Name</w:t>
          </w:r>
        </w:sdtContent>
      </w:sdt>
      <w:r w:rsidR="00C70244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Awarded</w:t>
      </w:r>
      <w:r w:rsidR="0047680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G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rant</w:t>
      </w:r>
      <w:r w:rsidR="004E4323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f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or</w:t>
      </w:r>
      <w:r w:rsidR="00DD32F7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15C92925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hild Safety Seat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Education Program</w:t>
      </w:r>
    </w:p>
    <w:p w14:paraId="7C855CF5" w14:textId="77777777" w:rsidR="004E4323" w:rsidRPr="007B0726" w:rsidRDefault="004E432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735A804" w14:textId="00AEBEC3" w:rsidR="004E4323" w:rsidRPr="007B0726" w:rsidRDefault="00AA2F60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264879076"/>
          <w:placeholder>
            <w:docPart w:val="DefaultPlaceholder_-1854013440"/>
          </w:placeholder>
        </w:sdtPr>
        <w:sdtEndPr/>
        <w:sdtContent>
          <w:r w:rsidR="0063502B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="0063502B" w:rsidRPr="007B0726">
        <w:rPr>
          <w:rFonts w:ascii="Century Gothic" w:eastAsia="Century Gothic" w:hAnsi="Century Gothic" w:cs="Century Gothic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6115538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Agency Name</w:t>
          </w:r>
        </w:sdtContent>
      </w:sdt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46BA5DE4" w:rsidRPr="007B0726">
        <w:rPr>
          <w:rFonts w:ascii="Century Gothic" w:eastAsia="Century Gothic" w:hAnsi="Century Gothic" w:cs="Century Gothic"/>
          <w:sz w:val="24"/>
          <w:szCs w:val="24"/>
        </w:rPr>
        <w:t>will</w:t>
      </w:r>
      <w:r w:rsidR="1D95D38E" w:rsidRPr="007B0726">
        <w:rPr>
          <w:rFonts w:ascii="Century Gothic" w:eastAsia="Century Gothic" w:hAnsi="Century Gothic" w:cs="Century Gothic"/>
          <w:sz w:val="24"/>
          <w:szCs w:val="24"/>
        </w:rPr>
        <w:t xml:space="preserve"> help parents and caregivers keep their children as safe as possible in the car thanks to </w:t>
      </w:r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sdt>
        <w:sdtPr>
          <w:rPr>
            <w:rFonts w:ascii="Century Gothic" w:hAnsi="Century Gothic" w:cs="Times New Roman"/>
            <w:sz w:val="24"/>
            <w:szCs w:val="24"/>
          </w:rPr>
          <w:id w:val="-5886960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86A56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$</w:t>
          </w:r>
          <w:r w:rsidR="00C70244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Funding Amount</w:t>
          </w:r>
        </w:sdtContent>
      </w:sdt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 grant </w:t>
      </w:r>
      <w:r w:rsidR="3D7911EC" w:rsidRPr="007B0726">
        <w:rPr>
          <w:rFonts w:ascii="Century Gothic" w:eastAsia="Century Gothic" w:hAnsi="Century Gothic" w:cs="Century Gothic"/>
          <w:sz w:val="24"/>
          <w:szCs w:val="24"/>
        </w:rPr>
        <w:t>from th</w:t>
      </w:r>
      <w:r w:rsidR="00C05B4C" w:rsidRPr="007B0726">
        <w:rPr>
          <w:rFonts w:ascii="Century Gothic" w:eastAsia="Century Gothic" w:hAnsi="Century Gothic" w:cs="Century Gothic"/>
          <w:sz w:val="24"/>
          <w:szCs w:val="24"/>
        </w:rPr>
        <w:t>e California Office of Traffic Safety (OTS)</w:t>
      </w:r>
      <w:r w:rsidR="27B0BFB2" w:rsidRPr="007B0726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560DEDF" w14:textId="2D2524DC" w:rsidR="004E4323" w:rsidRPr="007B0726" w:rsidRDefault="004E432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DCA568B" w14:textId="6936402D" w:rsidR="004E4323" w:rsidRPr="007B0726" w:rsidRDefault="27B0BFB2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7B0726">
        <w:rPr>
          <w:rFonts w:ascii="Century Gothic" w:eastAsia="Century Gothic" w:hAnsi="Century Gothic" w:cs="Century Gothic"/>
          <w:sz w:val="24"/>
          <w:szCs w:val="24"/>
        </w:rPr>
        <w:t>The one-year grant from Oct. 1, 2020 to Sept. 30, 2021 funds a car seat education program that encourages the proper installation and use of child safety seats.</w:t>
      </w:r>
    </w:p>
    <w:p w14:paraId="2C80EDC4" w14:textId="0464C72A" w:rsidR="004E4323" w:rsidRPr="007B0726" w:rsidRDefault="004E432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1129639" w14:textId="7E06EA85" w:rsidR="3DA20CA5" w:rsidRPr="007B0726" w:rsidRDefault="3DA20CA5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7B0726">
        <w:rPr>
          <w:rFonts w:ascii="Century Gothic" w:eastAsia="Century Gothic" w:hAnsi="Century Gothic" w:cs="Century Gothic"/>
          <w:sz w:val="24"/>
          <w:szCs w:val="24"/>
        </w:rPr>
        <w:t>The grant funds the following activities:</w:t>
      </w:r>
    </w:p>
    <w:p w14:paraId="5B15C2C7" w14:textId="6DC6C994" w:rsidR="00183FCC" w:rsidRPr="007B0726" w:rsidRDefault="3DA20CA5" w:rsidP="093916CC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O</w:t>
      </w:r>
      <w:r w:rsidR="00183FCC" w:rsidRPr="007B0726">
        <w:rPr>
          <w:rFonts w:ascii="Century Gothic" w:eastAsia="Century Gothic" w:hAnsi="Century Gothic" w:cs="Century Gothic"/>
        </w:rPr>
        <w:t>ne-on-one appointments to inspect car se</w:t>
      </w:r>
      <w:r w:rsidR="0E3B1CEC" w:rsidRPr="007B0726">
        <w:rPr>
          <w:rFonts w:ascii="Century Gothic" w:eastAsia="Century Gothic" w:hAnsi="Century Gothic" w:cs="Century Gothic"/>
        </w:rPr>
        <w:t>ats.</w:t>
      </w:r>
    </w:p>
    <w:p w14:paraId="630D9608" w14:textId="509291B4" w:rsidR="0E3B1CEC" w:rsidRPr="007B0726" w:rsidRDefault="0E3B1CEC" w:rsidP="093916CC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Child safety seat education classes for parents and caregivers.</w:t>
      </w:r>
    </w:p>
    <w:p w14:paraId="3EB0CFBD" w14:textId="0035CF9F" w:rsidR="5F164D55" w:rsidRPr="007B0726" w:rsidRDefault="5F164D55" w:rsidP="093916CC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Child safety seats at no-cost to low-income families following education classes.</w:t>
      </w:r>
    </w:p>
    <w:p w14:paraId="37A27C7E" w14:textId="4442BB8D" w:rsidR="00AC28FD" w:rsidRPr="007B0726" w:rsidRDefault="00AC28FD" w:rsidP="093916CC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 xml:space="preserve">Child Passenger Safety </w:t>
      </w:r>
      <w:r w:rsidR="00183FCC" w:rsidRPr="007B0726">
        <w:rPr>
          <w:rFonts w:ascii="Century Gothic" w:eastAsia="Century Gothic" w:hAnsi="Century Gothic" w:cs="Century Gothic"/>
        </w:rPr>
        <w:t xml:space="preserve">Technician (CPST) </w:t>
      </w:r>
      <w:r w:rsidRPr="007B0726">
        <w:rPr>
          <w:rFonts w:ascii="Century Gothic" w:eastAsia="Century Gothic" w:hAnsi="Century Gothic" w:cs="Century Gothic"/>
        </w:rPr>
        <w:t>training</w:t>
      </w:r>
      <w:r w:rsidR="7E33480C" w:rsidRPr="007B0726">
        <w:rPr>
          <w:rFonts w:ascii="Century Gothic" w:eastAsia="Century Gothic" w:hAnsi="Century Gothic" w:cs="Century Gothic"/>
        </w:rPr>
        <w:t xml:space="preserve">, </w:t>
      </w:r>
      <w:r w:rsidR="00183FCC" w:rsidRPr="007B0726">
        <w:rPr>
          <w:rFonts w:ascii="Century Gothic" w:eastAsia="Century Gothic" w:hAnsi="Century Gothic" w:cs="Century Gothic"/>
        </w:rPr>
        <w:t xml:space="preserve">CPST </w:t>
      </w:r>
      <w:r w:rsidR="3320F92E" w:rsidRPr="007B0726">
        <w:rPr>
          <w:rFonts w:ascii="Century Gothic" w:eastAsia="Century Gothic" w:hAnsi="Century Gothic" w:cs="Century Gothic"/>
        </w:rPr>
        <w:t>certification courses.</w:t>
      </w:r>
    </w:p>
    <w:p w14:paraId="66A76F69" w14:textId="1B122596" w:rsidR="7E8DBE7C" w:rsidRPr="007B0726" w:rsidRDefault="7E8DBE7C" w:rsidP="093916CC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Work with community partners to promote child passenger safety education.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755783521"/>
        <w:placeholder>
          <w:docPart w:val="DefaultPlaceholder_-1854013440"/>
        </w:placeholder>
      </w:sdtPr>
      <w:sdtEndPr/>
      <w:sdtContent>
        <w:p w14:paraId="375E532E" w14:textId="5A7E24BA" w:rsidR="0047680A" w:rsidRPr="007B0726" w:rsidRDefault="005315A2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or add activities in grant agreement</w:t>
          </w:r>
        </w:p>
      </w:sdtContent>
    </w:sdt>
    <w:p w14:paraId="050F2BC0" w14:textId="123E3F17" w:rsidR="093916CC" w:rsidRPr="007B0726" w:rsidRDefault="093916CC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</w:p>
    <w:p w14:paraId="22A3DE7A" w14:textId="7DA29473" w:rsidR="002547F5" w:rsidRPr="007B0726" w:rsidRDefault="00EA048B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7B0726">
        <w:rPr>
          <w:rFonts w:ascii="Century Gothic" w:eastAsia="Century Gothic" w:hAnsi="Century Gothic" w:cs="Century Gothic"/>
          <w:sz w:val="24"/>
          <w:szCs w:val="24"/>
        </w:rPr>
        <w:t>According to the National Highway Traffic Safety Administration (NHTSA), 46% of car seats are</w:t>
      </w:r>
      <w:r w:rsidR="7846D817" w:rsidRPr="007B0726">
        <w:rPr>
          <w:rFonts w:ascii="Century Gothic" w:eastAsia="Century Gothic" w:hAnsi="Century Gothic" w:cs="Century Gothic"/>
          <w:sz w:val="24"/>
          <w:szCs w:val="24"/>
        </w:rPr>
        <w:t xml:space="preserve"> misused</w:t>
      </w:r>
      <w:r w:rsidRPr="007B0726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A9C1F12" w14:textId="72445DB2" w:rsidR="000D25A3" w:rsidRDefault="000D25A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7144A77" w14:textId="1D9092B4" w:rsidR="000D25A3" w:rsidRPr="00AA2F60" w:rsidRDefault="00AA2F60" w:rsidP="28BBE22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567881786"/>
          <w:placeholder>
            <w:docPart w:val="D7BA60C25252414FAEF00302E1928C06"/>
          </w:placeholder>
        </w:sdtPr>
        <w:sdtContent>
          <w:r w:rsidRPr="60B0265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“Add Quote announcing importance of receiving grant funding and goal of the grant program,”</w:t>
          </w:r>
          <w:r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</w:rPr>
            <w:t xml:space="preserve"> </w:t>
          </w:r>
          <w:r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Organization Name, Title, First and Last name</w:t>
          </w:r>
          <w:r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</w:t>
          </w:r>
        </w:sdtContent>
      </w:sdt>
      <w:r w:rsidR="1E52683F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said.</w:t>
      </w:r>
    </w:p>
    <w:p w14:paraId="49B4961D" w14:textId="700501A1" w:rsidR="60B0265D" w:rsidRDefault="60B0265D" w:rsidP="60B0265D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7DF3F7D" w14:textId="08E98FC2" w:rsidR="17D486CC" w:rsidRDefault="17D486CC" w:rsidP="60B0265D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“Car seats save lives,” OTS Director Barbara Rooney said. “</w:t>
      </w:r>
      <w:r w:rsidR="7D10EDF7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Keeping children safe in a vehicle is as important as ever, and funding for car seat programs</w:t>
      </w:r>
      <w:r w:rsidR="3148383A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BB48054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pla</w:t>
      </w:r>
      <w:r w:rsidR="3148383A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y</w:t>
      </w:r>
      <w:r w:rsidR="676429FF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 vital role</w:t>
      </w:r>
      <w:r w:rsidR="3148383A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6B57FFB7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 ensuring t</w:t>
      </w:r>
      <w:r w:rsidR="6234050E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he proper use of child safety seats</w:t>
      </w:r>
      <w:r w:rsidR="7D10EDF7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.”</w:t>
      </w:r>
    </w:p>
    <w:p w14:paraId="7553B08E" w14:textId="00E85BB5" w:rsidR="000D25A3" w:rsidRPr="007B0726" w:rsidRDefault="000D25A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03B6A4" w14:textId="24B99FB3" w:rsidR="00911C36" w:rsidRPr="007B0726" w:rsidRDefault="003838E9" w:rsidP="093916CC">
      <w:pPr>
        <w:pStyle w:val="ListParagraph"/>
        <w:ind w:left="0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Funding for this</w:t>
      </w:r>
      <w:r w:rsidR="00E2525D" w:rsidRPr="007B0726">
        <w:rPr>
          <w:rFonts w:ascii="Century Gothic" w:eastAsia="Century Gothic" w:hAnsi="Century Gothic" w:cs="Century Gothic"/>
        </w:rPr>
        <w:t xml:space="preserve"> </w:t>
      </w:r>
      <w:r w:rsidR="00911C36" w:rsidRPr="007B0726">
        <w:rPr>
          <w:rFonts w:ascii="Century Gothic" w:eastAsia="Century Gothic" w:hAnsi="Century Gothic" w:cs="Century Gothic"/>
        </w:rPr>
        <w:t xml:space="preserve">program was provided by a grant </w:t>
      </w:r>
      <w:r w:rsidRPr="007B0726">
        <w:rPr>
          <w:rFonts w:ascii="Century Gothic" w:eastAsia="Century Gothic" w:hAnsi="Century Gothic" w:cs="Century Gothic"/>
        </w:rPr>
        <w:t>from the California Office of Traffic Safety</w:t>
      </w:r>
      <w:r w:rsidR="007B7991" w:rsidRPr="007B0726">
        <w:rPr>
          <w:rFonts w:ascii="Century Gothic" w:eastAsia="Century Gothic" w:hAnsi="Century Gothic" w:cs="Century Gothic"/>
        </w:rPr>
        <w:t>,</w:t>
      </w:r>
      <w:r w:rsidRPr="007B0726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20F4FCB7" w14:textId="77777777" w:rsidR="00EE326D" w:rsidRDefault="00EE326D" w:rsidP="00DE4F1D">
      <w:pPr>
        <w:pStyle w:val="ListParagraph"/>
        <w:ind w:left="0"/>
      </w:pPr>
    </w:p>
    <w:p w14:paraId="1A843CD7" w14:textId="66AD49CC" w:rsidR="00E54D7C" w:rsidRPr="007B0726" w:rsidRDefault="003838E9" w:rsidP="000A0F99">
      <w:pPr>
        <w:pStyle w:val="ListParagraph"/>
        <w:ind w:left="0"/>
        <w:jc w:val="center"/>
        <w:rPr>
          <w:rFonts w:ascii="Century Gothic" w:hAnsi="Century Gothic" w:cs="Times New Roman"/>
        </w:rPr>
      </w:pPr>
      <w:r w:rsidRPr="007B0726">
        <w:rPr>
          <w:rFonts w:ascii="Century Gothic" w:hAnsi="Century Gothic"/>
        </w:rPr>
        <w:t># # #</w:t>
      </w:r>
      <w:bookmarkEnd w:id="0"/>
    </w:p>
    <w:sectPr w:rsidR="00E54D7C" w:rsidRPr="007B0726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8E46" w14:textId="77777777" w:rsidR="00D9538B" w:rsidRDefault="00D9538B" w:rsidP="001942D9">
      <w:pPr>
        <w:spacing w:after="0" w:line="240" w:lineRule="auto"/>
      </w:pPr>
      <w:r>
        <w:separator/>
      </w:r>
    </w:p>
  </w:endnote>
  <w:endnote w:type="continuationSeparator" w:id="0">
    <w:p w14:paraId="2F3C4E1A" w14:textId="77777777" w:rsidR="00D9538B" w:rsidRDefault="00D9538B" w:rsidP="001942D9">
      <w:pPr>
        <w:spacing w:after="0" w:line="240" w:lineRule="auto"/>
      </w:pPr>
      <w:r>
        <w:continuationSeparator/>
      </w:r>
    </w:p>
  </w:endnote>
  <w:endnote w:type="continuationNotice" w:id="1">
    <w:p w14:paraId="07E9D56E" w14:textId="77777777" w:rsidR="001D07C8" w:rsidRDefault="001D0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A814" w14:textId="77777777" w:rsidR="00D9538B" w:rsidRDefault="00D9538B" w:rsidP="001942D9">
      <w:pPr>
        <w:spacing w:after="0" w:line="240" w:lineRule="auto"/>
      </w:pPr>
      <w:r>
        <w:separator/>
      </w:r>
    </w:p>
  </w:footnote>
  <w:footnote w:type="continuationSeparator" w:id="0">
    <w:p w14:paraId="089BCE62" w14:textId="77777777" w:rsidR="00D9538B" w:rsidRDefault="00D9538B" w:rsidP="001942D9">
      <w:pPr>
        <w:spacing w:after="0" w:line="240" w:lineRule="auto"/>
      </w:pPr>
      <w:r>
        <w:continuationSeparator/>
      </w:r>
    </w:p>
  </w:footnote>
  <w:footnote w:type="continuationNotice" w:id="1">
    <w:p w14:paraId="26A681FD" w14:textId="77777777" w:rsidR="001D07C8" w:rsidRDefault="001D07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814"/>
    <w:multiLevelType w:val="hybridMultilevel"/>
    <w:tmpl w:val="19C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18D5"/>
    <w:rsid w:val="00015EA6"/>
    <w:rsid w:val="000218E7"/>
    <w:rsid w:val="00047B08"/>
    <w:rsid w:val="000503E6"/>
    <w:rsid w:val="00052374"/>
    <w:rsid w:val="00092C57"/>
    <w:rsid w:val="000A0F99"/>
    <w:rsid w:val="000D25A3"/>
    <w:rsid w:val="000D327A"/>
    <w:rsid w:val="000F7BA8"/>
    <w:rsid w:val="00103A95"/>
    <w:rsid w:val="00105AA4"/>
    <w:rsid w:val="00136BA2"/>
    <w:rsid w:val="0013793A"/>
    <w:rsid w:val="00144C12"/>
    <w:rsid w:val="00165920"/>
    <w:rsid w:val="00174644"/>
    <w:rsid w:val="00183FCC"/>
    <w:rsid w:val="00190127"/>
    <w:rsid w:val="001942D9"/>
    <w:rsid w:val="001A0B08"/>
    <w:rsid w:val="001A7A8A"/>
    <w:rsid w:val="001B7918"/>
    <w:rsid w:val="001C7173"/>
    <w:rsid w:val="001D07C8"/>
    <w:rsid w:val="001D5087"/>
    <w:rsid w:val="001D63C9"/>
    <w:rsid w:val="001D7BD7"/>
    <w:rsid w:val="001E5EB9"/>
    <w:rsid w:val="001E6D3B"/>
    <w:rsid w:val="001F754B"/>
    <w:rsid w:val="00213060"/>
    <w:rsid w:val="002257BF"/>
    <w:rsid w:val="0023474E"/>
    <w:rsid w:val="002464D1"/>
    <w:rsid w:val="002547F5"/>
    <w:rsid w:val="002A721E"/>
    <w:rsid w:val="002F0BCC"/>
    <w:rsid w:val="00315082"/>
    <w:rsid w:val="00337675"/>
    <w:rsid w:val="00345566"/>
    <w:rsid w:val="003838E9"/>
    <w:rsid w:val="003C2C7D"/>
    <w:rsid w:val="003F0353"/>
    <w:rsid w:val="004474D2"/>
    <w:rsid w:val="00464CB4"/>
    <w:rsid w:val="0047680A"/>
    <w:rsid w:val="004A0EDE"/>
    <w:rsid w:val="004D07B6"/>
    <w:rsid w:val="004E3241"/>
    <w:rsid w:val="004E4323"/>
    <w:rsid w:val="004F5813"/>
    <w:rsid w:val="004F69F9"/>
    <w:rsid w:val="00516C2F"/>
    <w:rsid w:val="00520EB4"/>
    <w:rsid w:val="005315A2"/>
    <w:rsid w:val="00550BAC"/>
    <w:rsid w:val="005565C8"/>
    <w:rsid w:val="005B2AA7"/>
    <w:rsid w:val="005C031F"/>
    <w:rsid w:val="005F1C5B"/>
    <w:rsid w:val="00630852"/>
    <w:rsid w:val="0063502B"/>
    <w:rsid w:val="00641904"/>
    <w:rsid w:val="00671268"/>
    <w:rsid w:val="006D796B"/>
    <w:rsid w:val="006F2506"/>
    <w:rsid w:val="007228F2"/>
    <w:rsid w:val="00732471"/>
    <w:rsid w:val="00735C4D"/>
    <w:rsid w:val="0075125B"/>
    <w:rsid w:val="00766215"/>
    <w:rsid w:val="00782DA8"/>
    <w:rsid w:val="007B0726"/>
    <w:rsid w:val="007B7991"/>
    <w:rsid w:val="00831928"/>
    <w:rsid w:val="008626BF"/>
    <w:rsid w:val="00880BD7"/>
    <w:rsid w:val="008C3CFE"/>
    <w:rsid w:val="008F30D5"/>
    <w:rsid w:val="009045FA"/>
    <w:rsid w:val="00911C36"/>
    <w:rsid w:val="00947C56"/>
    <w:rsid w:val="00955F96"/>
    <w:rsid w:val="00963C72"/>
    <w:rsid w:val="0099232A"/>
    <w:rsid w:val="009B2065"/>
    <w:rsid w:val="009C72DC"/>
    <w:rsid w:val="009E45B7"/>
    <w:rsid w:val="009F3E2B"/>
    <w:rsid w:val="00A05A37"/>
    <w:rsid w:val="00A2054A"/>
    <w:rsid w:val="00A22C78"/>
    <w:rsid w:val="00A557D9"/>
    <w:rsid w:val="00A86A56"/>
    <w:rsid w:val="00A92350"/>
    <w:rsid w:val="00AA2F60"/>
    <w:rsid w:val="00AA6835"/>
    <w:rsid w:val="00AB765D"/>
    <w:rsid w:val="00AC28FD"/>
    <w:rsid w:val="00AC51AD"/>
    <w:rsid w:val="00AE3156"/>
    <w:rsid w:val="00AE3D21"/>
    <w:rsid w:val="00AF75DF"/>
    <w:rsid w:val="00B242A8"/>
    <w:rsid w:val="00B336A3"/>
    <w:rsid w:val="00B344BC"/>
    <w:rsid w:val="00B670A9"/>
    <w:rsid w:val="00B676BF"/>
    <w:rsid w:val="00B87B3D"/>
    <w:rsid w:val="00B97F03"/>
    <w:rsid w:val="00BA48FF"/>
    <w:rsid w:val="00BB4068"/>
    <w:rsid w:val="00BB6055"/>
    <w:rsid w:val="00BB6F0A"/>
    <w:rsid w:val="00BD3E52"/>
    <w:rsid w:val="00BE52C8"/>
    <w:rsid w:val="00C04BA7"/>
    <w:rsid w:val="00C05B4C"/>
    <w:rsid w:val="00C37CC2"/>
    <w:rsid w:val="00C517BA"/>
    <w:rsid w:val="00C6755C"/>
    <w:rsid w:val="00C70244"/>
    <w:rsid w:val="00C84FD7"/>
    <w:rsid w:val="00C94387"/>
    <w:rsid w:val="00CB6679"/>
    <w:rsid w:val="00CD254F"/>
    <w:rsid w:val="00CD2D2C"/>
    <w:rsid w:val="00CD2F91"/>
    <w:rsid w:val="00CE05F5"/>
    <w:rsid w:val="00D9538B"/>
    <w:rsid w:val="00DC2401"/>
    <w:rsid w:val="00DD32F7"/>
    <w:rsid w:val="00DD417A"/>
    <w:rsid w:val="00DD6238"/>
    <w:rsid w:val="00DE41F8"/>
    <w:rsid w:val="00DE4F1D"/>
    <w:rsid w:val="00DF569A"/>
    <w:rsid w:val="00E22B90"/>
    <w:rsid w:val="00E25117"/>
    <w:rsid w:val="00E2525D"/>
    <w:rsid w:val="00E255A1"/>
    <w:rsid w:val="00E44698"/>
    <w:rsid w:val="00E54D7C"/>
    <w:rsid w:val="00EA048B"/>
    <w:rsid w:val="00EE1C62"/>
    <w:rsid w:val="00EE326D"/>
    <w:rsid w:val="00EF1069"/>
    <w:rsid w:val="00EF2EF2"/>
    <w:rsid w:val="00F4275C"/>
    <w:rsid w:val="00F43E15"/>
    <w:rsid w:val="00F7172E"/>
    <w:rsid w:val="00F86C57"/>
    <w:rsid w:val="00FA306E"/>
    <w:rsid w:val="00FB7DB0"/>
    <w:rsid w:val="00FC0606"/>
    <w:rsid w:val="00FD3B03"/>
    <w:rsid w:val="00FF29E4"/>
    <w:rsid w:val="00FF5954"/>
    <w:rsid w:val="026FE6CD"/>
    <w:rsid w:val="03C93972"/>
    <w:rsid w:val="06941021"/>
    <w:rsid w:val="07CF9EC0"/>
    <w:rsid w:val="093916CC"/>
    <w:rsid w:val="09AF0885"/>
    <w:rsid w:val="0BB48054"/>
    <w:rsid w:val="0CCEAC84"/>
    <w:rsid w:val="0E3B1CEC"/>
    <w:rsid w:val="0F86EDD2"/>
    <w:rsid w:val="11A7F569"/>
    <w:rsid w:val="11F5EE9D"/>
    <w:rsid w:val="1214546C"/>
    <w:rsid w:val="13BC68DE"/>
    <w:rsid w:val="14B15781"/>
    <w:rsid w:val="15C92925"/>
    <w:rsid w:val="17D486CC"/>
    <w:rsid w:val="1AE68469"/>
    <w:rsid w:val="1B7E0540"/>
    <w:rsid w:val="1D95D38E"/>
    <w:rsid w:val="1E52683F"/>
    <w:rsid w:val="21B84EB2"/>
    <w:rsid w:val="221680FC"/>
    <w:rsid w:val="27B0BFB2"/>
    <w:rsid w:val="27DB0B87"/>
    <w:rsid w:val="28BBE228"/>
    <w:rsid w:val="3095BD82"/>
    <w:rsid w:val="3148383A"/>
    <w:rsid w:val="3320F92E"/>
    <w:rsid w:val="33879F27"/>
    <w:rsid w:val="34077935"/>
    <w:rsid w:val="3B3CD796"/>
    <w:rsid w:val="3B8F0381"/>
    <w:rsid w:val="3D7911EC"/>
    <w:rsid w:val="3DA20CA5"/>
    <w:rsid w:val="45A1C65E"/>
    <w:rsid w:val="46BA5DE4"/>
    <w:rsid w:val="4717A8F5"/>
    <w:rsid w:val="492D4E4D"/>
    <w:rsid w:val="4AA397E4"/>
    <w:rsid w:val="4B0D127D"/>
    <w:rsid w:val="4D7A04AD"/>
    <w:rsid w:val="4D9F67B9"/>
    <w:rsid w:val="4E53B63B"/>
    <w:rsid w:val="51AA7FFE"/>
    <w:rsid w:val="52460FFB"/>
    <w:rsid w:val="5258171D"/>
    <w:rsid w:val="5445379D"/>
    <w:rsid w:val="55D4783C"/>
    <w:rsid w:val="57F0E158"/>
    <w:rsid w:val="586F4799"/>
    <w:rsid w:val="5B73B5B3"/>
    <w:rsid w:val="5EC112FF"/>
    <w:rsid w:val="5F164D55"/>
    <w:rsid w:val="60B0265D"/>
    <w:rsid w:val="6234050E"/>
    <w:rsid w:val="62C63FA3"/>
    <w:rsid w:val="676429FF"/>
    <w:rsid w:val="67F82B66"/>
    <w:rsid w:val="68D362CF"/>
    <w:rsid w:val="6B57FFB7"/>
    <w:rsid w:val="6F0D666F"/>
    <w:rsid w:val="6FCF477D"/>
    <w:rsid w:val="726E1756"/>
    <w:rsid w:val="7284E1D6"/>
    <w:rsid w:val="750FA77A"/>
    <w:rsid w:val="7587B2D3"/>
    <w:rsid w:val="7846D817"/>
    <w:rsid w:val="7A852B30"/>
    <w:rsid w:val="7CCB12BF"/>
    <w:rsid w:val="7D10EDF7"/>
    <w:rsid w:val="7E33480C"/>
    <w:rsid w:val="7E8D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8E543247-C6C5-4C5C-8FEA-38BFD735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317-9035-4973-9F64-6F5F8F0E9C20}"/>
      </w:docPartPr>
      <w:docPartBody>
        <w:p w:rsidR="009575FD" w:rsidRDefault="00144C12">
          <w:r w:rsidRPr="00F04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623576E4DA9894B4EB4E9AA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240E-7235-473B-BE4E-1B375EB800B9}"/>
      </w:docPartPr>
      <w:docPartBody>
        <w:p w:rsidR="00332317" w:rsidRDefault="003C2C7D" w:rsidP="003C2C7D">
          <w:pPr>
            <w:pStyle w:val="6C389623576E4DA9894B4EB4E9AABB9A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60C25252414FAEF00302E19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160D-2589-9040-9C48-1A6640B663FC}"/>
      </w:docPartPr>
      <w:docPartBody>
        <w:p w:rsidR="00000000" w:rsidRDefault="003A72BE" w:rsidP="003A72BE">
          <w:pPr>
            <w:pStyle w:val="D7BA60C25252414FAEF00302E1928C06"/>
          </w:pPr>
          <w:r w:rsidRPr="00F04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2"/>
    <w:rsid w:val="00144C12"/>
    <w:rsid w:val="00332317"/>
    <w:rsid w:val="003A72BE"/>
    <w:rsid w:val="003C2C7D"/>
    <w:rsid w:val="004D3792"/>
    <w:rsid w:val="006C0F62"/>
    <w:rsid w:val="00733A49"/>
    <w:rsid w:val="008C3734"/>
    <w:rsid w:val="009575FD"/>
    <w:rsid w:val="0099605E"/>
    <w:rsid w:val="00D131CD"/>
    <w:rsid w:val="00E7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2BE"/>
    <w:rPr>
      <w:color w:val="808080"/>
    </w:rPr>
  </w:style>
  <w:style w:type="paragraph" w:customStyle="1" w:styleId="6C389623576E4DA9894B4EB4E9AABB9A">
    <w:name w:val="6C389623576E4DA9894B4EB4E9AABB9A"/>
    <w:rsid w:val="003C2C7D"/>
  </w:style>
  <w:style w:type="paragraph" w:customStyle="1" w:styleId="D7BA60C25252414FAEF00302E1928C06">
    <w:name w:val="D7BA60C25252414FAEF00302E1928C06"/>
    <w:rsid w:val="003A72B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BAF07-736F-4B9B-9329-800089023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2E673-1AB2-4143-B2E0-2C8E8F4B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E4CDB-4059-409C-8F03-A26688308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C38D1-51B6-4D2C-B209-035BF8A6A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>DOT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Weisberg, Timothy@OTS</cp:lastModifiedBy>
  <cp:revision>16</cp:revision>
  <cp:lastPrinted>2015-07-06T14:40:00Z</cp:lastPrinted>
  <dcterms:created xsi:type="dcterms:W3CDTF">2019-10-15T16:32:00Z</dcterms:created>
  <dcterms:modified xsi:type="dcterms:W3CDTF">2020-09-22T15:46:00Z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