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0156" w14:textId="1156F1DD" w:rsidR="00B4779D" w:rsidRPr="007D43BF" w:rsidRDefault="006C1D46" w:rsidP="6FC9A28B">
      <w:pPr>
        <w:rPr>
          <w:rFonts w:ascii="Century Gothic" w:eastAsia="Century Gothic" w:hAnsi="Century Gothic" w:cs="Century Gothic"/>
          <w:b/>
          <w:bCs/>
        </w:rPr>
      </w:pPr>
      <w:r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5F3C32F" wp14:editId="0E287B4D">
            <wp:simplePos x="0" y="0"/>
            <wp:positionH relativeFrom="column">
              <wp:posOffset>4928235</wp:posOffset>
            </wp:positionH>
            <wp:positionV relativeFrom="paragraph">
              <wp:posOffset>-10160</wp:posOffset>
            </wp:positionV>
            <wp:extent cx="971550" cy="794349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9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1FD63" w14:textId="017A8A56" w:rsidR="00B4779D" w:rsidRPr="007D43BF" w:rsidRDefault="00B4779D" w:rsidP="6FC9A28B">
      <w:pPr>
        <w:rPr>
          <w:rFonts w:ascii="Century Gothic" w:eastAsia="Century Gothic" w:hAnsi="Century Gothic" w:cs="Century Gothic"/>
          <w:b/>
          <w:bCs/>
        </w:rPr>
      </w:pPr>
    </w:p>
    <w:p w14:paraId="2FAB285A" w14:textId="77777777" w:rsidR="00B4779D" w:rsidRDefault="00B4779D" w:rsidP="6FC9A28B">
      <w:pPr>
        <w:rPr>
          <w:rFonts w:ascii="Century Gothic" w:eastAsia="Century Gothic" w:hAnsi="Century Gothic" w:cs="Century Gothic"/>
          <w:b/>
          <w:bCs/>
        </w:rPr>
      </w:pPr>
    </w:p>
    <w:p w14:paraId="3C8C3C9D" w14:textId="7ADE2ADC" w:rsidR="006C1D46" w:rsidRDefault="006C1D46" w:rsidP="6FC9A28B">
      <w:pPr>
        <w:rPr>
          <w:rFonts w:ascii="Century Gothic" w:eastAsia="Century Gothic" w:hAnsi="Century Gothic" w:cs="Century Gothic"/>
          <w:b/>
          <w:bCs/>
        </w:rPr>
      </w:pPr>
    </w:p>
    <w:p w14:paraId="46E4F7E5" w14:textId="0AABD1A5" w:rsidR="6FC9A28B" w:rsidRDefault="6FC9A28B" w:rsidP="6FC9A28B">
      <w:pPr>
        <w:rPr>
          <w:rFonts w:ascii="Century Gothic" w:eastAsia="Century Gothic" w:hAnsi="Century Gothic" w:cs="Century Gothic"/>
          <w:b/>
          <w:bCs/>
        </w:rPr>
      </w:pPr>
    </w:p>
    <w:p w14:paraId="073EE126" w14:textId="1E72FE23" w:rsidR="00B4779D" w:rsidRPr="007D43BF" w:rsidRDefault="00B4779D" w:rsidP="6FC9A28B">
      <w:pPr>
        <w:rPr>
          <w:rFonts w:ascii="Century Gothic" w:eastAsia="Century Gothic" w:hAnsi="Century Gothic" w:cs="Century Gothic"/>
          <w:b/>
          <w:bCs/>
        </w:rPr>
      </w:pPr>
      <w:r w:rsidRPr="6FC9A28B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655BFB04" w14:textId="6830AA56" w:rsidR="00B4779D" w:rsidRPr="007D43BF" w:rsidRDefault="006A7C03" w:rsidP="6FC9A28B">
      <w:pPr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1769652140"/>
          <w:placeholder>
            <w:docPart w:val="DefaultPlaceholder_-1854013440"/>
          </w:placeholder>
        </w:sdtPr>
        <w:sdtContent>
          <w:r w:rsidR="4E0D9E5F" w:rsidRPr="6FC9A28B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Month and Day</w:t>
          </w:r>
        </w:sdtContent>
      </w:sdt>
      <w:r w:rsidR="4E0D9E5F" w:rsidRPr="6FC9A28B">
        <w:rPr>
          <w:rFonts w:ascii="Century Gothic" w:eastAsia="Century Gothic" w:hAnsi="Century Gothic" w:cs="Century Gothic"/>
          <w:b/>
          <w:bCs/>
          <w:szCs w:val="24"/>
        </w:rPr>
        <w:t>, 2020</w:t>
      </w:r>
    </w:p>
    <w:sdt>
      <w:sdtPr>
        <w:rPr>
          <w:rFonts w:ascii="Century Gothic" w:eastAsia="Century Gothic" w:hAnsi="Century Gothic" w:cs="Century Gothic"/>
          <w:szCs w:val="24"/>
          <w:highlight w:val="yellow"/>
        </w:rPr>
        <w:id w:val="-388801741"/>
        <w:placeholder>
          <w:docPart w:val="DefaultPlaceholder_-1854013440"/>
        </w:placeholder>
      </w:sdtPr>
      <w:sdtContent>
        <w:p w14:paraId="1EAD1289" w14:textId="5CEFBE74" w:rsidR="00B4779D" w:rsidRPr="007D43BF" w:rsidRDefault="4E0D9E5F" w:rsidP="6FC9A28B">
          <w:pPr>
            <w:rPr>
              <w:rFonts w:ascii="Century Gothic" w:eastAsia="Century Gothic" w:hAnsi="Century Gothic" w:cs="Century Gothic"/>
              <w:szCs w:val="24"/>
            </w:rPr>
          </w:pPr>
          <w:r w:rsidRPr="6FC9A28B">
            <w:rPr>
              <w:rFonts w:ascii="Century Gothic" w:eastAsia="Century Gothic" w:hAnsi="Century Gothic" w:cs="Century Gothic"/>
              <w:szCs w:val="24"/>
              <w:highlight w:val="yellow"/>
            </w:rPr>
            <w:t>Enter First Name, Last Name, Email</w:t>
          </w:r>
        </w:p>
      </w:sdtContent>
    </w:sdt>
    <w:p w14:paraId="086C287C" w14:textId="395BEBC7" w:rsidR="00B4779D" w:rsidRPr="007D43BF" w:rsidRDefault="00B4779D" w:rsidP="6FC9A28B">
      <w:pPr>
        <w:rPr>
          <w:rFonts w:ascii="Century Gothic" w:eastAsia="Century Gothic" w:hAnsi="Century Gothic" w:cs="Century Gothic"/>
          <w:b/>
          <w:bCs/>
        </w:rPr>
      </w:pPr>
    </w:p>
    <w:p w14:paraId="020034E2" w14:textId="3EEF842D" w:rsidR="00B4779D" w:rsidRPr="007D43BF" w:rsidRDefault="006A7C03" w:rsidP="6FC9A28B">
      <w:pPr>
        <w:jc w:val="center"/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190588456"/>
          <w:placeholder>
            <w:docPart w:val="DefaultPlaceholder_-1854013440"/>
          </w:placeholder>
        </w:sdtPr>
        <w:sdtContent>
          <w:r w:rsidR="5D0A59B1" w:rsidRPr="6FC9A28B">
            <w:rPr>
              <w:rFonts w:ascii="Century Gothic" w:eastAsia="Century Gothic" w:hAnsi="Century Gothic" w:cs="Century Gothic"/>
              <w:szCs w:val="24"/>
              <w:highlight w:val="yellow"/>
            </w:rPr>
            <w:t>Enter Agency name</w:t>
          </w:r>
        </w:sdtContent>
      </w:sdt>
      <w:r w:rsidR="5D0A59B1" w:rsidRPr="6FC9A28B">
        <w:rPr>
          <w:rFonts w:ascii="Century Gothic" w:eastAsia="Century Gothic" w:hAnsi="Century Gothic" w:cs="Century Gothic"/>
          <w:b/>
          <w:bCs/>
        </w:rPr>
        <w:t xml:space="preserve"> </w:t>
      </w:r>
      <w:r w:rsidR="7E8C687E" w:rsidRPr="6FC9A28B">
        <w:rPr>
          <w:rFonts w:ascii="Century Gothic" w:eastAsia="Century Gothic" w:hAnsi="Century Gothic" w:cs="Century Gothic"/>
          <w:b/>
          <w:bCs/>
        </w:rPr>
        <w:t xml:space="preserve">Encourages </w:t>
      </w:r>
      <w:r w:rsidR="00C14923" w:rsidRPr="6FC9A28B">
        <w:rPr>
          <w:rFonts w:ascii="Century Gothic" w:eastAsia="Century Gothic" w:hAnsi="Century Gothic" w:cs="Century Gothic"/>
          <w:b/>
          <w:bCs/>
        </w:rPr>
        <w:t xml:space="preserve">Public to Celebrate </w:t>
      </w:r>
      <w:r w:rsidR="00B4779D" w:rsidRPr="6FC9A28B">
        <w:rPr>
          <w:rFonts w:ascii="Century Gothic" w:eastAsia="Century Gothic" w:hAnsi="Century Gothic" w:cs="Century Gothic"/>
          <w:b/>
          <w:bCs/>
        </w:rPr>
        <w:t xml:space="preserve">Memorial Day </w:t>
      </w:r>
      <w:r w:rsidR="6FEF6219" w:rsidRPr="6FC9A28B">
        <w:rPr>
          <w:rFonts w:ascii="Century Gothic" w:eastAsia="Century Gothic" w:hAnsi="Century Gothic" w:cs="Century Gothic"/>
          <w:b/>
          <w:bCs/>
        </w:rPr>
        <w:t>Weekend</w:t>
      </w:r>
      <w:r w:rsidR="00C14923" w:rsidRPr="6FC9A28B">
        <w:rPr>
          <w:rFonts w:ascii="Century Gothic" w:eastAsia="Century Gothic" w:hAnsi="Century Gothic" w:cs="Century Gothic"/>
          <w:b/>
          <w:bCs/>
        </w:rPr>
        <w:t xml:space="preserve"> Responsibly</w:t>
      </w:r>
    </w:p>
    <w:p w14:paraId="701C0718" w14:textId="19227821" w:rsidR="00B4779D" w:rsidRPr="007D43BF" w:rsidRDefault="00B4779D" w:rsidP="6FC9A28B">
      <w:pPr>
        <w:rPr>
          <w:rFonts w:ascii="Century Gothic" w:eastAsia="Century Gothic" w:hAnsi="Century Gothic" w:cs="Century Gothic"/>
          <w:szCs w:val="24"/>
          <w:lang w:val="en"/>
        </w:rPr>
      </w:pPr>
    </w:p>
    <w:p w14:paraId="6545780C" w14:textId="6206E37E" w:rsidR="00B4779D" w:rsidRPr="007D43BF" w:rsidRDefault="006A7C03" w:rsidP="6FC9A28B">
      <w:pPr>
        <w:rPr>
          <w:rFonts w:ascii="Century Gothic" w:eastAsia="Century Gothic" w:hAnsi="Century Gothic" w:cs="Century Gothic"/>
          <w:color w:val="333333"/>
          <w:lang w:val="en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-1153066403"/>
          <w:placeholder>
            <w:docPart w:val="DefaultPlaceholder_-1854013440"/>
          </w:placeholder>
        </w:sdtPr>
        <w:sdtContent>
          <w:r w:rsidR="7C9DAE8F" w:rsidRPr="6FC9A28B">
            <w:rPr>
              <w:rFonts w:ascii="Century Gothic" w:eastAsia="Century Gothic" w:hAnsi="Century Gothic" w:cs="Century Gothic"/>
              <w:szCs w:val="24"/>
              <w:highlight w:val="yellow"/>
            </w:rPr>
            <w:t>Enter Your City</w:t>
          </w:r>
        </w:sdtContent>
      </w:sdt>
      <w:r w:rsidR="7C9DAE8F" w:rsidRPr="6FC9A28B">
        <w:rPr>
          <w:rFonts w:ascii="Century Gothic" w:eastAsia="Century Gothic" w:hAnsi="Century Gothic" w:cs="Century Gothic"/>
          <w:szCs w:val="24"/>
        </w:rPr>
        <w:t xml:space="preserve">, </w:t>
      </w:r>
      <w:r w:rsidR="00BA415C" w:rsidRPr="6FC9A28B">
        <w:rPr>
          <w:rFonts w:ascii="Century Gothic" w:eastAsia="Century Gothic" w:hAnsi="Century Gothic" w:cs="Century Gothic"/>
          <w:color w:val="333333"/>
          <w:lang w:val="en"/>
        </w:rPr>
        <w:t xml:space="preserve">Calif. – </w:t>
      </w:r>
      <w:r w:rsidR="27CE34B6" w:rsidRPr="6FC9A28B">
        <w:rPr>
          <w:rFonts w:ascii="Century Gothic" w:eastAsia="Century Gothic" w:hAnsi="Century Gothic" w:cs="Century Gothic"/>
          <w:color w:val="333333"/>
          <w:lang w:val="en"/>
        </w:rPr>
        <w:t xml:space="preserve">This weekend is </w:t>
      </w:r>
      <w:r w:rsidR="00BA415C" w:rsidRPr="6FC9A28B">
        <w:rPr>
          <w:rFonts w:ascii="Century Gothic" w:eastAsia="Century Gothic" w:hAnsi="Century Gothic" w:cs="Century Gothic"/>
          <w:color w:val="333333"/>
          <w:lang w:val="en"/>
        </w:rPr>
        <w:t>Memorial Day Weekend</w:t>
      </w:r>
      <w:r w:rsidR="641E5002" w:rsidRPr="6FC9A28B">
        <w:rPr>
          <w:rFonts w:ascii="Century Gothic" w:eastAsia="Century Gothic" w:hAnsi="Century Gothic" w:cs="Century Gothic"/>
          <w:color w:val="333333"/>
          <w:lang w:val="en"/>
        </w:rPr>
        <w:t xml:space="preserve">, and as we slowly </w:t>
      </w:r>
      <w:r w:rsidR="316490F8" w:rsidRPr="6FC9A28B">
        <w:rPr>
          <w:rFonts w:ascii="Century Gothic" w:eastAsia="Century Gothic" w:hAnsi="Century Gothic" w:cs="Century Gothic"/>
          <w:color w:val="333333"/>
          <w:lang w:val="en"/>
        </w:rPr>
        <w:t>travel down</w:t>
      </w:r>
      <w:r w:rsidR="641E5002" w:rsidRPr="6FC9A28B">
        <w:rPr>
          <w:rFonts w:ascii="Century Gothic" w:eastAsia="Century Gothic" w:hAnsi="Century Gothic" w:cs="Century Gothic"/>
          <w:color w:val="333333"/>
          <w:lang w:val="en"/>
        </w:rPr>
        <w:t xml:space="preserve"> the road to reopening, the </w:t>
      </w:r>
      <w:sdt>
        <w:sdtPr>
          <w:rPr>
            <w:rFonts w:ascii="Century Gothic" w:eastAsia="Century Gothic" w:hAnsi="Century Gothic" w:cs="Century Gothic"/>
            <w:color w:val="333333"/>
            <w:lang w:val="en"/>
          </w:rPr>
          <w:id w:val="2057580869"/>
          <w:placeholder>
            <w:docPart w:val="DefaultPlaceholder_-1854013440"/>
          </w:placeholder>
        </w:sdtPr>
        <w:sdtEndPr>
          <w:rPr>
            <w:color w:val="auto"/>
            <w:szCs w:val="24"/>
            <w:highlight w:val="yellow"/>
            <w:lang w:val="en-US"/>
          </w:rPr>
        </w:sdtEndPr>
        <w:sdtContent>
          <w:r w:rsidR="641E5002" w:rsidRPr="6FC9A28B">
            <w:rPr>
              <w:rFonts w:ascii="Century Gothic" w:eastAsia="Century Gothic" w:hAnsi="Century Gothic" w:cs="Century Gothic"/>
              <w:szCs w:val="24"/>
              <w:highlight w:val="yellow"/>
            </w:rPr>
            <w:t>Enter Agency name</w:t>
          </w:r>
        </w:sdtContent>
      </w:sdt>
      <w:r w:rsidR="00BA415C" w:rsidRPr="6FC9A28B">
        <w:rPr>
          <w:rFonts w:ascii="Century Gothic" w:eastAsia="Century Gothic" w:hAnsi="Century Gothic" w:cs="Century Gothic"/>
          <w:color w:val="333333"/>
          <w:lang w:val="en"/>
        </w:rPr>
        <w:t xml:space="preserve"> </w:t>
      </w:r>
      <w:r w:rsidR="1B2A2BCF" w:rsidRPr="6FC9A28B">
        <w:rPr>
          <w:rFonts w:ascii="Century Gothic" w:eastAsia="Century Gothic" w:hAnsi="Century Gothic" w:cs="Century Gothic"/>
          <w:color w:val="333333"/>
          <w:lang w:val="en"/>
        </w:rPr>
        <w:t>encourages everyone to listen to advice from public health officials and be responsible during these trying times.</w:t>
      </w:r>
    </w:p>
    <w:p w14:paraId="63ED9C83" w14:textId="0C00BD44" w:rsidR="00B4779D" w:rsidRPr="007D43BF" w:rsidRDefault="00B4779D" w:rsidP="6FC9A28B">
      <w:pPr>
        <w:rPr>
          <w:rFonts w:ascii="Century Gothic" w:eastAsia="Century Gothic" w:hAnsi="Century Gothic" w:cs="Century Gothic"/>
          <w:color w:val="333333"/>
          <w:lang w:val="en"/>
        </w:rPr>
      </w:pPr>
    </w:p>
    <w:p w14:paraId="04C1FBA9" w14:textId="02FB7AA9" w:rsidR="00B4779D" w:rsidRPr="007D43BF" w:rsidRDefault="490B11ED" w:rsidP="6FC9A28B">
      <w:pPr>
        <w:rPr>
          <w:rFonts w:ascii="Century Gothic" w:eastAsia="Century Gothic" w:hAnsi="Century Gothic" w:cs="Century Gothic"/>
          <w:color w:val="333333"/>
          <w:lang w:val="en"/>
        </w:rPr>
      </w:pPr>
      <w:r w:rsidRPr="6FC9A28B">
        <w:rPr>
          <w:rFonts w:ascii="Century Gothic" w:eastAsia="Century Gothic" w:hAnsi="Century Gothic" w:cs="Century Gothic"/>
          <w:szCs w:val="24"/>
        </w:rPr>
        <w:t xml:space="preserve">To help protect you and your family, </w:t>
      </w:r>
      <w:sdt>
        <w:sdtPr>
          <w:rPr>
            <w:rFonts w:ascii="Century Gothic" w:eastAsia="Century Gothic" w:hAnsi="Century Gothic" w:cs="Century Gothic"/>
            <w:szCs w:val="24"/>
          </w:rPr>
          <w:id w:val="1548152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FC9A28B">
            <w:rPr>
              <w:rFonts w:ascii="Century Gothic" w:eastAsia="Century Gothic" w:hAnsi="Century Gothic" w:cs="Century Gothic"/>
              <w:szCs w:val="24"/>
              <w:highlight w:val="yellow"/>
            </w:rPr>
            <w:t>Enter Agency name</w:t>
          </w:r>
        </w:sdtContent>
      </w:sdt>
      <w:r w:rsidRPr="6FC9A28B">
        <w:rPr>
          <w:rFonts w:ascii="Century Gothic" w:eastAsia="Century Gothic" w:hAnsi="Century Gothic" w:cs="Century Gothic"/>
          <w:szCs w:val="24"/>
        </w:rPr>
        <w:t xml:space="preserve"> will have officers on patrol over the Memorial Day </w:t>
      </w:r>
      <w:r w:rsidR="3A9BFF97" w:rsidRPr="6FC9A28B">
        <w:rPr>
          <w:rFonts w:ascii="Century Gothic" w:eastAsia="Century Gothic" w:hAnsi="Century Gothic" w:cs="Century Gothic"/>
          <w:szCs w:val="24"/>
        </w:rPr>
        <w:t>W</w:t>
      </w:r>
      <w:r w:rsidRPr="6FC9A28B">
        <w:rPr>
          <w:rFonts w:ascii="Century Gothic" w:eastAsia="Century Gothic" w:hAnsi="Century Gothic" w:cs="Century Gothic"/>
          <w:szCs w:val="24"/>
        </w:rPr>
        <w:t xml:space="preserve">eekend looking for drivers suspected of driving under the influence of alcohol and/or drugs. </w:t>
      </w:r>
    </w:p>
    <w:p w14:paraId="3415C317" w14:textId="11BECBFA" w:rsidR="00B4779D" w:rsidRPr="007D43BF" w:rsidRDefault="00B4779D" w:rsidP="6FC9A28B">
      <w:pPr>
        <w:rPr>
          <w:rFonts w:ascii="Century Gothic" w:eastAsia="Century Gothic" w:hAnsi="Century Gothic" w:cs="Century Gothic"/>
          <w:szCs w:val="24"/>
        </w:rPr>
      </w:pPr>
    </w:p>
    <w:p w14:paraId="7928D9B3" w14:textId="11C2139E" w:rsidR="00B4779D" w:rsidRPr="007D43BF" w:rsidRDefault="2FA2BBAB" w:rsidP="6FC9A28B">
      <w:pPr>
        <w:rPr>
          <w:rFonts w:ascii="Century Gothic" w:eastAsia="Century Gothic" w:hAnsi="Century Gothic" w:cs="Century Gothic"/>
          <w:szCs w:val="24"/>
        </w:rPr>
      </w:pPr>
      <w:r w:rsidRPr="6FC9A28B">
        <w:rPr>
          <w:rFonts w:ascii="Century Gothic" w:eastAsia="Century Gothic" w:hAnsi="Century Gothic" w:cs="Century Gothic"/>
          <w:szCs w:val="24"/>
        </w:rPr>
        <w:t>“</w:t>
      </w:r>
      <w:r w:rsidR="21B9ED29" w:rsidRPr="6FC9A28B">
        <w:rPr>
          <w:rFonts w:ascii="Century Gothic" w:eastAsia="Century Gothic" w:hAnsi="Century Gothic" w:cs="Century Gothic"/>
          <w:szCs w:val="24"/>
        </w:rPr>
        <w:t>T</w:t>
      </w:r>
      <w:r w:rsidR="2B519C14" w:rsidRPr="6FC9A28B">
        <w:rPr>
          <w:rFonts w:ascii="Century Gothic" w:eastAsia="Century Gothic" w:hAnsi="Century Gothic" w:cs="Century Gothic"/>
          <w:szCs w:val="24"/>
        </w:rPr>
        <w:t xml:space="preserve">his Memorial Day weekend </w:t>
      </w:r>
      <w:r w:rsidR="26290C1A" w:rsidRPr="6FC9A28B">
        <w:rPr>
          <w:rFonts w:ascii="Century Gothic" w:eastAsia="Century Gothic" w:hAnsi="Century Gothic" w:cs="Century Gothic"/>
          <w:szCs w:val="24"/>
        </w:rPr>
        <w:t>will be much different than years before</w:t>
      </w:r>
      <w:r w:rsidR="3AAC1BEE" w:rsidRPr="6FC9A28B">
        <w:rPr>
          <w:rFonts w:ascii="Century Gothic" w:eastAsia="Century Gothic" w:hAnsi="Century Gothic" w:cs="Century Gothic"/>
          <w:szCs w:val="24"/>
        </w:rPr>
        <w:t xml:space="preserve"> due to the COVID-19 pandemic</w:t>
      </w:r>
      <w:r w:rsidR="05B4A537" w:rsidRPr="6FC9A28B">
        <w:rPr>
          <w:rFonts w:ascii="Century Gothic" w:eastAsia="Century Gothic" w:hAnsi="Century Gothic" w:cs="Century Gothic"/>
          <w:szCs w:val="24"/>
        </w:rPr>
        <w:t>,</w:t>
      </w:r>
      <w:r w:rsidR="2B519C14" w:rsidRPr="6FC9A28B">
        <w:rPr>
          <w:rFonts w:ascii="Century Gothic" w:eastAsia="Century Gothic" w:hAnsi="Century Gothic" w:cs="Century Gothic"/>
          <w:szCs w:val="24"/>
        </w:rPr>
        <w:t xml:space="preserve">” </w:t>
      </w:r>
      <w:sdt>
        <w:sdtPr>
          <w:rPr>
            <w:rFonts w:ascii="Century Gothic" w:eastAsia="Century Gothic" w:hAnsi="Century Gothic" w:cs="Century Gothic"/>
            <w:szCs w:val="24"/>
          </w:rPr>
          <w:id w:val="-115883712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B519C14" w:rsidRPr="6FC9A28B">
            <w:rPr>
              <w:rFonts w:ascii="Century Gothic" w:eastAsia="Century Gothic" w:hAnsi="Century Gothic" w:cs="Century Gothic"/>
              <w:szCs w:val="24"/>
              <w:highlight w:val="yellow"/>
            </w:rPr>
            <w:t>Enter Title, First and Last name</w:t>
          </w:r>
        </w:sdtContent>
      </w:sdt>
      <w:r w:rsidR="2B519C14" w:rsidRPr="6FC9A28B">
        <w:rPr>
          <w:rFonts w:ascii="Century Gothic" w:eastAsia="Century Gothic" w:hAnsi="Century Gothic" w:cs="Century Gothic"/>
          <w:szCs w:val="24"/>
        </w:rPr>
        <w:t xml:space="preserve"> said. “</w:t>
      </w:r>
      <w:r w:rsidR="69DE1404" w:rsidRPr="6FC9A28B">
        <w:rPr>
          <w:rFonts w:ascii="Century Gothic" w:eastAsia="Century Gothic" w:hAnsi="Century Gothic" w:cs="Century Gothic"/>
          <w:szCs w:val="24"/>
        </w:rPr>
        <w:t xml:space="preserve">But when it comes to </w:t>
      </w:r>
      <w:r w:rsidR="2D50D946" w:rsidRPr="6FC9A28B">
        <w:rPr>
          <w:rFonts w:ascii="Century Gothic" w:eastAsia="Century Gothic" w:hAnsi="Century Gothic" w:cs="Century Gothic"/>
          <w:szCs w:val="24"/>
        </w:rPr>
        <w:t xml:space="preserve">protecting your family </w:t>
      </w:r>
      <w:r w:rsidR="69DE1404" w:rsidRPr="6FC9A28B">
        <w:rPr>
          <w:rFonts w:ascii="Century Gothic" w:eastAsia="Century Gothic" w:hAnsi="Century Gothic" w:cs="Century Gothic"/>
          <w:szCs w:val="24"/>
        </w:rPr>
        <w:t>and getting around, it doesn’t mean we have to get complacent</w:t>
      </w:r>
      <w:r w:rsidR="059362B9" w:rsidRPr="6FC9A28B">
        <w:rPr>
          <w:rFonts w:ascii="Century Gothic" w:eastAsia="Century Gothic" w:hAnsi="Century Gothic" w:cs="Century Gothic"/>
          <w:szCs w:val="24"/>
        </w:rPr>
        <w:t>. If you plan on drinking, stay at home.”</w:t>
      </w:r>
    </w:p>
    <w:p w14:paraId="49CF9280" w14:textId="50834727" w:rsidR="00B4779D" w:rsidRPr="007D43BF" w:rsidRDefault="00B4779D" w:rsidP="6FC9A28B">
      <w:pPr>
        <w:rPr>
          <w:rFonts w:ascii="Century Gothic" w:eastAsia="Century Gothic" w:hAnsi="Century Gothic" w:cs="Century Gothic"/>
          <w:szCs w:val="24"/>
        </w:rPr>
      </w:pPr>
    </w:p>
    <w:p w14:paraId="27AB372C" w14:textId="39B4151A" w:rsidR="00B4779D" w:rsidRPr="007D43BF" w:rsidRDefault="059362B9" w:rsidP="6FC9A28B">
      <w:pPr>
        <w:rPr>
          <w:rFonts w:ascii="Century Gothic" w:eastAsia="Century Gothic" w:hAnsi="Century Gothic" w:cs="Century Gothic"/>
          <w:szCs w:val="24"/>
        </w:rPr>
      </w:pPr>
      <w:r w:rsidRPr="6FC9A28B">
        <w:rPr>
          <w:rFonts w:ascii="Century Gothic" w:eastAsia="Century Gothic" w:hAnsi="Century Gothic" w:cs="Century Gothic"/>
          <w:szCs w:val="24"/>
        </w:rPr>
        <w:t>Pandemic or no pandemic, it is never okay to drive under the influence of alcohol</w:t>
      </w:r>
      <w:r w:rsidR="126A49AD" w:rsidRPr="6FC9A28B">
        <w:rPr>
          <w:rFonts w:ascii="Century Gothic" w:eastAsia="Century Gothic" w:hAnsi="Century Gothic" w:cs="Century Gothic"/>
          <w:szCs w:val="24"/>
        </w:rPr>
        <w:t xml:space="preserve">. Remember, a DUI </w:t>
      </w:r>
      <w:proofErr w:type="gramStart"/>
      <w:r w:rsidR="126A49AD" w:rsidRPr="6FC9A28B">
        <w:rPr>
          <w:rFonts w:ascii="Century Gothic" w:eastAsia="Century Gothic" w:hAnsi="Century Gothic" w:cs="Century Gothic"/>
          <w:szCs w:val="24"/>
        </w:rPr>
        <w:t>does</w:t>
      </w:r>
      <w:proofErr w:type="gramEnd"/>
      <w:r w:rsidR="126A49AD" w:rsidRPr="6FC9A28B">
        <w:rPr>
          <w:rFonts w:ascii="Century Gothic" w:eastAsia="Century Gothic" w:hAnsi="Century Gothic" w:cs="Century Gothic"/>
          <w:szCs w:val="24"/>
        </w:rPr>
        <w:t xml:space="preserve"> not just mean alcohol: some prescription medications or over-the-counter drugs may interfere with driving. Always follow directions for use and read warning labels about driving </w:t>
      </w:r>
      <w:proofErr w:type="gramStart"/>
      <w:r w:rsidR="126A49AD" w:rsidRPr="6FC9A28B">
        <w:rPr>
          <w:rFonts w:ascii="Century Gothic" w:eastAsia="Century Gothic" w:hAnsi="Century Gothic" w:cs="Century Gothic"/>
          <w:szCs w:val="24"/>
        </w:rPr>
        <w:t>or ”operating</w:t>
      </w:r>
      <w:proofErr w:type="gramEnd"/>
      <w:r w:rsidR="126A49AD" w:rsidRPr="6FC9A28B">
        <w:rPr>
          <w:rFonts w:ascii="Century Gothic" w:eastAsia="Century Gothic" w:hAnsi="Century Gothic" w:cs="Century Gothic"/>
          <w:szCs w:val="24"/>
        </w:rPr>
        <w:t xml:space="preserve"> heavy machinery,” which includes driving a car. While medicinal and recreational marijuana are legal, driving under the influence of marijuana is illegal.</w:t>
      </w:r>
    </w:p>
    <w:p w14:paraId="65548F66" w14:textId="47089097" w:rsidR="00B4779D" w:rsidRPr="007D43BF" w:rsidRDefault="00B4779D" w:rsidP="6FC9A28B">
      <w:pPr>
        <w:rPr>
          <w:rFonts w:ascii="Century Gothic" w:eastAsia="Century Gothic" w:hAnsi="Century Gothic" w:cs="Century Gothic"/>
          <w:szCs w:val="24"/>
        </w:rPr>
      </w:pPr>
    </w:p>
    <w:p w14:paraId="665BC683" w14:textId="1A69BA84" w:rsidR="00B4779D" w:rsidRPr="007D43BF" w:rsidRDefault="72F11D60" w:rsidP="6FC9A28B">
      <w:pPr>
        <w:rPr>
          <w:rFonts w:ascii="Century Gothic" w:eastAsia="Century Gothic" w:hAnsi="Century Gothic" w:cs="Century Gothic"/>
          <w:szCs w:val="24"/>
        </w:rPr>
      </w:pPr>
      <w:r w:rsidRPr="6FC9A28B">
        <w:rPr>
          <w:rFonts w:ascii="Century Gothic" w:eastAsia="Century Gothic" w:hAnsi="Century Gothic" w:cs="Century Gothic"/>
          <w:szCs w:val="24"/>
        </w:rPr>
        <w:t xml:space="preserve">While the state is relaxing stay-at-home rules, </w:t>
      </w:r>
      <w:sdt>
        <w:sdtPr>
          <w:rPr>
            <w:rFonts w:ascii="Century Gothic" w:eastAsia="Century Gothic" w:hAnsi="Century Gothic" w:cs="Century Gothic"/>
            <w:szCs w:val="24"/>
          </w:rPr>
          <w:id w:val="-90113755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FC9A28B">
            <w:rPr>
              <w:rFonts w:ascii="Century Gothic" w:eastAsia="Century Gothic" w:hAnsi="Century Gothic" w:cs="Century Gothic"/>
              <w:szCs w:val="24"/>
              <w:highlight w:val="yellow"/>
            </w:rPr>
            <w:t>Enter Agency name</w:t>
          </w:r>
        </w:sdtContent>
      </w:sdt>
      <w:r w:rsidRPr="6FC9A28B">
        <w:rPr>
          <w:rFonts w:ascii="Century Gothic" w:eastAsia="Century Gothic" w:hAnsi="Century Gothic" w:cs="Century Gothic"/>
          <w:szCs w:val="24"/>
        </w:rPr>
        <w:t xml:space="preserve"> advises the public t</w:t>
      </w:r>
      <w:r w:rsidR="4F4D037A" w:rsidRPr="6FC9A28B">
        <w:rPr>
          <w:rFonts w:ascii="Century Gothic" w:eastAsia="Century Gothic" w:hAnsi="Century Gothic" w:cs="Century Gothic"/>
          <w:szCs w:val="24"/>
        </w:rPr>
        <w:t>o avoid large gatherings for Memorial Day Weekend and practice physical distancing measures, when feasible, by staying at least six feet away from others.</w:t>
      </w:r>
    </w:p>
    <w:p w14:paraId="5AB6003F" w14:textId="7CE0266D" w:rsidR="00B4779D" w:rsidRPr="007D43BF" w:rsidRDefault="00B4779D" w:rsidP="6FC9A28B">
      <w:pPr>
        <w:rPr>
          <w:rFonts w:ascii="Century Gothic" w:eastAsia="Century Gothic" w:hAnsi="Century Gothic" w:cs="Century Gothic"/>
          <w:szCs w:val="24"/>
        </w:rPr>
      </w:pPr>
    </w:p>
    <w:p w14:paraId="07BEECE1" w14:textId="50D7EAC9" w:rsidR="00B4779D" w:rsidRPr="007D43BF" w:rsidRDefault="006A7C03" w:rsidP="6FC9A28B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212706859"/>
          <w:placeholder>
            <w:docPart w:val="DefaultPlaceholder_-1854013440"/>
          </w:placeholder>
        </w:sdtPr>
        <w:sdtContent>
          <w:r w:rsidR="4F4D037A" w:rsidRPr="6FC9A28B">
            <w:rPr>
              <w:rFonts w:ascii="Century Gothic" w:eastAsia="Century Gothic" w:hAnsi="Century Gothic" w:cs="Century Gothic"/>
              <w:szCs w:val="24"/>
              <w:highlight w:val="yellow"/>
            </w:rPr>
            <w:t>Delete if not applicable</w:t>
          </w:r>
        </w:sdtContent>
      </w:sdt>
      <w:r w:rsidR="4F4D037A" w:rsidRPr="6FC9A28B">
        <w:rPr>
          <w:rFonts w:ascii="Century Gothic" w:eastAsia="Century Gothic" w:hAnsi="Century Gothic" w:cs="Century Gothic"/>
        </w:rPr>
        <w:t xml:space="preserve"> </w:t>
      </w:r>
      <w:r w:rsidR="005747F4" w:rsidRPr="6FC9A28B">
        <w:rPr>
          <w:rFonts w:ascii="Century Gothic" w:eastAsia="Century Gothic" w:hAnsi="Century Gothic" w:cs="Century Gothic"/>
        </w:rPr>
        <w:t xml:space="preserve">Funding for </w:t>
      </w:r>
      <w:r w:rsidR="690E8653" w:rsidRPr="6FC9A28B">
        <w:rPr>
          <w:rFonts w:ascii="Century Gothic" w:eastAsia="Century Gothic" w:hAnsi="Century Gothic" w:cs="Century Gothic"/>
        </w:rPr>
        <w:t>this program i</w:t>
      </w:r>
      <w:r w:rsidR="005747F4" w:rsidRPr="6FC9A28B">
        <w:rPr>
          <w:rFonts w:ascii="Century Gothic" w:eastAsia="Century Gothic" w:hAnsi="Century Gothic" w:cs="Century Gothic"/>
        </w:rPr>
        <w:t xml:space="preserve">s provided by </w:t>
      </w:r>
      <w:r w:rsidR="00B4779D" w:rsidRPr="6FC9A28B">
        <w:rPr>
          <w:rFonts w:ascii="Century Gothic" w:eastAsia="Century Gothic" w:hAnsi="Century Gothic" w:cs="Century Gothic"/>
        </w:rPr>
        <w:t>a grant from the California Office of Traffic Safety, through the National Highway Traffic Safety Administration.</w:t>
      </w:r>
      <w:r w:rsidR="00B4779D" w:rsidRPr="007D43BF">
        <w:rPr>
          <w:rFonts w:eastAsia="Times New Roman" w:cs="Times New Roman"/>
          <w:szCs w:val="24"/>
        </w:rPr>
        <w:tab/>
      </w:r>
      <w:r w:rsidR="00B4779D" w:rsidRPr="007D43BF">
        <w:rPr>
          <w:rFonts w:eastAsia="Times New Roman" w:cs="Times New Roman"/>
          <w:szCs w:val="24"/>
        </w:rPr>
        <w:tab/>
      </w:r>
      <w:r w:rsidR="00B4779D" w:rsidRPr="007D43BF">
        <w:rPr>
          <w:rFonts w:eastAsia="Times New Roman" w:cs="Times New Roman"/>
          <w:szCs w:val="24"/>
        </w:rPr>
        <w:tab/>
      </w:r>
      <w:r w:rsidR="00B4779D" w:rsidRPr="007D43BF">
        <w:rPr>
          <w:rFonts w:eastAsia="Times New Roman" w:cs="Times New Roman"/>
          <w:szCs w:val="24"/>
        </w:rPr>
        <w:tab/>
      </w:r>
      <w:r w:rsidR="00B4779D" w:rsidRPr="007D43BF">
        <w:rPr>
          <w:rFonts w:eastAsia="Times New Roman" w:cs="Times New Roman"/>
          <w:szCs w:val="24"/>
        </w:rPr>
        <w:tab/>
      </w:r>
      <w:r w:rsidR="00B4779D" w:rsidRPr="007D43BF">
        <w:rPr>
          <w:rFonts w:eastAsia="Times New Roman" w:cs="Times New Roman"/>
          <w:szCs w:val="24"/>
        </w:rPr>
        <w:tab/>
      </w:r>
      <w:r w:rsidR="00B4779D" w:rsidRPr="007D43BF">
        <w:rPr>
          <w:rFonts w:eastAsia="Times New Roman" w:cs="Times New Roman"/>
          <w:szCs w:val="24"/>
        </w:rPr>
        <w:tab/>
      </w:r>
    </w:p>
    <w:p w14:paraId="07234728" w14:textId="0A2D8204" w:rsidR="00B4779D" w:rsidRPr="009336A9" w:rsidRDefault="3A547F2A" w:rsidP="00D30A63">
      <w:pPr>
        <w:jc w:val="center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1F7499D2" wp14:editId="420EE0AF">
            <wp:extent cx="1626192" cy="830036"/>
            <wp:effectExtent l="0" t="0" r="0" b="0"/>
            <wp:docPr id="1096205222" name="Picture 10962052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92" cy="8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FEB0CA">
        <w:rPr>
          <w:noProof/>
        </w:rPr>
        <w:drawing>
          <wp:inline distT="0" distB="0" distL="0" distR="0" wp14:anchorId="6F7FC39A" wp14:editId="4FCE7DC1">
            <wp:extent cx="1701800" cy="728987"/>
            <wp:effectExtent l="0" t="0" r="0" b="0"/>
            <wp:docPr id="1510802239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67F8CB7">
        <w:rPr>
          <w:noProof/>
        </w:rPr>
        <w:drawing>
          <wp:inline distT="0" distB="0" distL="0" distR="0" wp14:anchorId="1C90454A" wp14:editId="3FBB2955">
            <wp:extent cx="1028700" cy="819150"/>
            <wp:effectExtent l="0" t="0" r="0" b="0"/>
            <wp:docPr id="209382411" name="Picture 2093824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6D79A2" w14:textId="63D34F03" w:rsidR="00B4779D" w:rsidRPr="007D43BF" w:rsidRDefault="00B4779D" w:rsidP="5A5293EB">
      <w:pPr>
        <w:widowControl w:val="0"/>
        <w:jc w:val="center"/>
        <w:rPr>
          <w:rFonts w:eastAsia="Times New Roman" w:cs="Times New Roman"/>
          <w:snapToGrid w:val="0"/>
        </w:rPr>
      </w:pPr>
    </w:p>
    <w:p w14:paraId="2783ADFB" w14:textId="77777777" w:rsidR="006C1D46" w:rsidRDefault="006C1D46" w:rsidP="006C1D46">
      <w:pPr>
        <w:jc w:val="center"/>
        <w:rPr>
          <w:rFonts w:cs="Times New Roman"/>
          <w:b/>
          <w:color w:val="000000"/>
          <w:szCs w:val="24"/>
        </w:rPr>
      </w:pPr>
    </w:p>
    <w:p w14:paraId="4CF01E14" w14:textId="73DB3E72" w:rsidR="006C1D46" w:rsidRDefault="006C1D46" w:rsidP="5A5293EB">
      <w:pPr>
        <w:jc w:val="center"/>
        <w:rPr>
          <w:rFonts w:cs="Times New Roman"/>
          <w:b/>
          <w:bCs/>
          <w:color w:val="000000"/>
        </w:rPr>
      </w:pPr>
    </w:p>
    <w:p w14:paraId="19390363" w14:textId="32BEC793" w:rsidR="00F169E7" w:rsidRPr="006C1D46" w:rsidRDefault="00B4779D" w:rsidP="006C1D46">
      <w:pPr>
        <w:jc w:val="center"/>
        <w:rPr>
          <w:rFonts w:cs="Times New Roman"/>
          <w:b/>
          <w:color w:val="000000"/>
          <w:szCs w:val="24"/>
        </w:rPr>
      </w:pPr>
      <w:r w:rsidRPr="009336A9">
        <w:rPr>
          <w:rFonts w:cs="Times New Roman"/>
          <w:b/>
          <w:color w:val="000000"/>
          <w:szCs w:val="24"/>
        </w:rPr>
        <w:t># # #</w:t>
      </w:r>
    </w:p>
    <w:sectPr w:rsidR="00F169E7" w:rsidRPr="006C1D46" w:rsidSect="006C1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0DA4"/>
    <w:multiLevelType w:val="hybridMultilevel"/>
    <w:tmpl w:val="F4EA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9D"/>
    <w:rsid w:val="00025CE9"/>
    <w:rsid w:val="00131CAC"/>
    <w:rsid w:val="001E4321"/>
    <w:rsid w:val="00315844"/>
    <w:rsid w:val="004337F3"/>
    <w:rsid w:val="005747F4"/>
    <w:rsid w:val="00625840"/>
    <w:rsid w:val="006A7C03"/>
    <w:rsid w:val="006C1D46"/>
    <w:rsid w:val="007D2612"/>
    <w:rsid w:val="008626CA"/>
    <w:rsid w:val="009336A9"/>
    <w:rsid w:val="009A16FE"/>
    <w:rsid w:val="00A7698F"/>
    <w:rsid w:val="00B4779D"/>
    <w:rsid w:val="00B643D9"/>
    <w:rsid w:val="00BA415C"/>
    <w:rsid w:val="00C00CFC"/>
    <w:rsid w:val="00C14923"/>
    <w:rsid w:val="00C71623"/>
    <w:rsid w:val="00D30A63"/>
    <w:rsid w:val="00F14A48"/>
    <w:rsid w:val="00F169E7"/>
    <w:rsid w:val="059362B9"/>
    <w:rsid w:val="05B4A537"/>
    <w:rsid w:val="05D69337"/>
    <w:rsid w:val="0E2ABF58"/>
    <w:rsid w:val="126A49AD"/>
    <w:rsid w:val="1B2A2BCF"/>
    <w:rsid w:val="1B8ECC8B"/>
    <w:rsid w:val="1D3D78EF"/>
    <w:rsid w:val="1EDD7735"/>
    <w:rsid w:val="2127192E"/>
    <w:rsid w:val="21B9ED29"/>
    <w:rsid w:val="2228BCA6"/>
    <w:rsid w:val="25B98326"/>
    <w:rsid w:val="26290C1A"/>
    <w:rsid w:val="26463E23"/>
    <w:rsid w:val="279BB5D4"/>
    <w:rsid w:val="27CE34B6"/>
    <w:rsid w:val="2A45D24B"/>
    <w:rsid w:val="2B080ECD"/>
    <w:rsid w:val="2B519C14"/>
    <w:rsid w:val="2BD2E9F6"/>
    <w:rsid w:val="2CDD4495"/>
    <w:rsid w:val="2D50D946"/>
    <w:rsid w:val="2E5CEDA4"/>
    <w:rsid w:val="2F0B2FC5"/>
    <w:rsid w:val="2FA2BBAB"/>
    <w:rsid w:val="316490F8"/>
    <w:rsid w:val="34532FA7"/>
    <w:rsid w:val="362C6F13"/>
    <w:rsid w:val="390C71B6"/>
    <w:rsid w:val="3A547F2A"/>
    <w:rsid w:val="3A9BFF97"/>
    <w:rsid w:val="3AAC1BEE"/>
    <w:rsid w:val="3C55A55C"/>
    <w:rsid w:val="3EB28170"/>
    <w:rsid w:val="490B11ED"/>
    <w:rsid w:val="4DFB31A2"/>
    <w:rsid w:val="4E0D9E5F"/>
    <w:rsid w:val="4F094C21"/>
    <w:rsid w:val="4F4D037A"/>
    <w:rsid w:val="50208A3F"/>
    <w:rsid w:val="507B825D"/>
    <w:rsid w:val="5281F121"/>
    <w:rsid w:val="56616D7B"/>
    <w:rsid w:val="574D42E8"/>
    <w:rsid w:val="5A5293EB"/>
    <w:rsid w:val="5C4D1B10"/>
    <w:rsid w:val="5D0A59B1"/>
    <w:rsid w:val="641E5002"/>
    <w:rsid w:val="65D109D9"/>
    <w:rsid w:val="662B1CCA"/>
    <w:rsid w:val="667F8CB7"/>
    <w:rsid w:val="690E8653"/>
    <w:rsid w:val="69DE1404"/>
    <w:rsid w:val="69FEB0CA"/>
    <w:rsid w:val="6D3F9EDD"/>
    <w:rsid w:val="6FC9A28B"/>
    <w:rsid w:val="6FEF6219"/>
    <w:rsid w:val="72F11D60"/>
    <w:rsid w:val="79C0683B"/>
    <w:rsid w:val="7C79EC87"/>
    <w:rsid w:val="7C9DAE8F"/>
    <w:rsid w:val="7E8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23AA"/>
  <w15:chartTrackingRefBased/>
  <w15:docId w15:val="{2CDC2957-01FF-4832-BF13-678F1984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9D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4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4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6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7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605B-B9F2-40DF-A528-BB49619EF7DE}"/>
      </w:docPartPr>
      <w:docPartBody>
        <w:p w:rsidR="00000000" w:rsidRDefault="00D57923">
          <w:r w:rsidRPr="00424A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23"/>
    <w:rsid w:val="00D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9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536B1-0C68-4DD1-AC2D-77637672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61DC9-C021-4657-BBDE-9C6571D4910B}">
  <ds:schemaRefs>
    <ds:schemaRef ds:uri="3c3bb480-5c86-45a4-be90-daa3829a93c5"/>
    <ds:schemaRef ds:uri="d382aed9-cc96-421a-b6d1-bad087b40ea5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9BCFD7-0821-49E8-B434-5703C3F9B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Weisberg, Timothy@OTS</dc:creator>
  <cp:keywords/>
  <dc:description/>
  <cp:lastModifiedBy>Le, Ngoc@OTS</cp:lastModifiedBy>
  <cp:revision>20</cp:revision>
  <cp:lastPrinted>2019-05-10T17:14:00Z</cp:lastPrinted>
  <dcterms:created xsi:type="dcterms:W3CDTF">2019-04-29T21:32:00Z</dcterms:created>
  <dcterms:modified xsi:type="dcterms:W3CDTF">2020-05-19T21:48:00Z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